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AC2" w:rsidRDefault="00A538EC">
      <w:pPr>
        <w:rPr>
          <w:sz w:val="28"/>
          <w:szCs w:val="28"/>
        </w:rPr>
      </w:pPr>
      <w:bookmarkStart w:id="0" w:name="_GoBack"/>
      <w:bookmarkEnd w:id="0"/>
      <w:r w:rsidRPr="006017E3">
        <w:rPr>
          <w:sz w:val="28"/>
          <w:szCs w:val="28"/>
        </w:rPr>
        <w:t xml:space="preserve">                                        </w:t>
      </w: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 w:rsidP="005E1AC2"/>
    <w:p w:rsidR="005E1AC2" w:rsidRDefault="005E1AC2" w:rsidP="005E1AC2"/>
    <w:p w:rsidR="005E1AC2" w:rsidRDefault="00180D68" w:rsidP="005E1AC2"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6pt;margin-top:8.9pt;width:5in;height:310pt;z-index:251657728">
            <v:imagedata r:id="rId5" o:title="Программа Защитим детей от насилия" cropbottom="25231f"/>
            <w10:wrap type="square"/>
          </v:shape>
        </w:pict>
      </w:r>
    </w:p>
    <w:p w:rsidR="005E1AC2" w:rsidRDefault="005E1AC2" w:rsidP="005E1AC2"/>
    <w:p w:rsidR="005E1AC2" w:rsidRDefault="005E1AC2" w:rsidP="005E1AC2"/>
    <w:p w:rsidR="005E1AC2" w:rsidRDefault="005E1AC2" w:rsidP="005E1AC2"/>
    <w:p w:rsidR="005E1AC2" w:rsidRDefault="005E1AC2" w:rsidP="005E1AC2"/>
    <w:p w:rsidR="005E1AC2" w:rsidRDefault="005E1AC2" w:rsidP="005E1AC2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</w:t>
      </w:r>
    </w:p>
    <w:p w:rsidR="005E1AC2" w:rsidRDefault="005E1AC2" w:rsidP="005E1AC2">
      <w:pPr>
        <w:jc w:val="center"/>
        <w:rPr>
          <w:b/>
          <w:sz w:val="40"/>
          <w:szCs w:val="40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5E1AC2" w:rsidRDefault="005E1AC2">
      <w:pPr>
        <w:rPr>
          <w:sz w:val="28"/>
          <w:szCs w:val="28"/>
        </w:rPr>
      </w:pPr>
    </w:p>
    <w:p w:rsidR="0007359C" w:rsidRDefault="00A538EC">
      <w:pPr>
        <w:rPr>
          <w:sz w:val="28"/>
          <w:szCs w:val="28"/>
        </w:rPr>
      </w:pPr>
      <w:r w:rsidRPr="006017E3">
        <w:rPr>
          <w:sz w:val="28"/>
          <w:szCs w:val="28"/>
        </w:rPr>
        <w:t xml:space="preserve">             </w:t>
      </w:r>
    </w:p>
    <w:p w:rsidR="00180D68" w:rsidRDefault="0007359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180D68" w:rsidRDefault="00180D68">
      <w:pPr>
        <w:rPr>
          <w:sz w:val="28"/>
          <w:szCs w:val="28"/>
        </w:rPr>
      </w:pPr>
    </w:p>
    <w:p w:rsidR="00BD55CA" w:rsidRPr="006017E3" w:rsidRDefault="00A538EC">
      <w:pPr>
        <w:rPr>
          <w:sz w:val="28"/>
          <w:szCs w:val="28"/>
        </w:rPr>
      </w:pPr>
      <w:r w:rsidRPr="006017E3">
        <w:rPr>
          <w:sz w:val="28"/>
          <w:szCs w:val="28"/>
        </w:rPr>
        <w:lastRenderedPageBreak/>
        <w:t xml:space="preserve"> </w:t>
      </w:r>
      <w:r w:rsidR="0007359C">
        <w:rPr>
          <w:sz w:val="28"/>
          <w:szCs w:val="28"/>
        </w:rPr>
        <w:t>Пояснительная записка</w:t>
      </w:r>
    </w:p>
    <w:p w:rsidR="00266FD5" w:rsidRPr="006017E3" w:rsidRDefault="00A538EC">
      <w:pPr>
        <w:rPr>
          <w:sz w:val="28"/>
          <w:szCs w:val="28"/>
        </w:rPr>
      </w:pPr>
      <w:r w:rsidRPr="006017E3">
        <w:rPr>
          <w:sz w:val="28"/>
          <w:szCs w:val="28"/>
        </w:rPr>
        <w:t xml:space="preserve"> </w:t>
      </w:r>
      <w:r w:rsidR="0007359C">
        <w:rPr>
          <w:sz w:val="28"/>
          <w:szCs w:val="28"/>
        </w:rPr>
        <w:t xml:space="preserve">                   </w:t>
      </w:r>
    </w:p>
    <w:p w:rsidR="00A538EC" w:rsidRPr="006017E3" w:rsidRDefault="00A538EC">
      <w:pPr>
        <w:rPr>
          <w:b/>
          <w:sz w:val="28"/>
          <w:szCs w:val="28"/>
        </w:rPr>
      </w:pPr>
      <w:r w:rsidRPr="006017E3">
        <w:rPr>
          <w:b/>
          <w:sz w:val="28"/>
          <w:szCs w:val="28"/>
        </w:rPr>
        <w:t>Обоснование актуальности проблемы</w:t>
      </w:r>
    </w:p>
    <w:p w:rsidR="00A538EC" w:rsidRPr="006017E3" w:rsidRDefault="00A538EC">
      <w:pPr>
        <w:rPr>
          <w:sz w:val="28"/>
          <w:szCs w:val="28"/>
        </w:rPr>
      </w:pPr>
      <w:r w:rsidRPr="006017E3">
        <w:rPr>
          <w:sz w:val="28"/>
          <w:szCs w:val="28"/>
        </w:rPr>
        <w:t xml:space="preserve">Жестокое обращение с детьми, включающее физическое, психологическое и сексуальное насилие, а также пренебрежение потребностями ребёнка, к сожалению, широко распространены. Это происходит в семье со стороны родителей и других родственников, в </w:t>
      </w:r>
      <w:proofErr w:type="spellStart"/>
      <w:r w:rsidRPr="006017E3">
        <w:rPr>
          <w:sz w:val="28"/>
          <w:szCs w:val="28"/>
        </w:rPr>
        <w:t>интернатных</w:t>
      </w:r>
      <w:proofErr w:type="spellEnd"/>
      <w:r w:rsidRPr="006017E3">
        <w:rPr>
          <w:sz w:val="28"/>
          <w:szCs w:val="28"/>
        </w:rPr>
        <w:t xml:space="preserve"> учреждениях, в школе и других местах общения детей со стороны  сверстников. Дети становятся жертвами насилия вследствие недостаточного присмотра родителей, посещения развлекательных учреждений в вечернее  и ночное время и по многим другим причинам.</w:t>
      </w:r>
    </w:p>
    <w:p w:rsidR="00A538EC" w:rsidRPr="006017E3" w:rsidRDefault="006950E6">
      <w:pPr>
        <w:rPr>
          <w:sz w:val="28"/>
          <w:szCs w:val="28"/>
        </w:rPr>
      </w:pPr>
      <w:r w:rsidRPr="006017E3">
        <w:rPr>
          <w:sz w:val="28"/>
          <w:szCs w:val="28"/>
        </w:rPr>
        <w:t>Жестокое обращение с детьми не встречает должного противодействия в обществе и воспринимается значительной частью населения как явление, не заслуживающее пристального внимания. Зачастую  насилие носит скрытый характер и выявляется только в крайних случаях, в том числе при расследовании преступлений,  повлекших тяжкий вред здоровью ребёнка.</w:t>
      </w:r>
    </w:p>
    <w:p w:rsidR="006950E6" w:rsidRPr="006017E3" w:rsidRDefault="006950E6">
      <w:pPr>
        <w:rPr>
          <w:b/>
          <w:sz w:val="28"/>
          <w:szCs w:val="28"/>
        </w:rPr>
      </w:pPr>
      <w:r w:rsidRPr="006017E3">
        <w:rPr>
          <w:b/>
          <w:sz w:val="28"/>
          <w:szCs w:val="28"/>
        </w:rPr>
        <w:t>Формы насилия над ребёнком</w:t>
      </w:r>
    </w:p>
    <w:p w:rsidR="006950E6" w:rsidRPr="006017E3" w:rsidRDefault="006950E6" w:rsidP="005578A0">
      <w:pPr>
        <w:numPr>
          <w:ilvl w:val="0"/>
          <w:numId w:val="1"/>
        </w:numPr>
        <w:rPr>
          <w:sz w:val="28"/>
          <w:szCs w:val="28"/>
        </w:rPr>
      </w:pPr>
      <w:r w:rsidRPr="006017E3">
        <w:rPr>
          <w:b/>
          <w:sz w:val="28"/>
          <w:szCs w:val="28"/>
        </w:rPr>
        <w:t xml:space="preserve">Физическое насилие – </w:t>
      </w:r>
      <w:r w:rsidRPr="006017E3">
        <w:rPr>
          <w:sz w:val="28"/>
          <w:szCs w:val="28"/>
        </w:rPr>
        <w:t>действие (бездействие) со стороны родителей или других взрослых, в результате которых физическое и умственное здоровье ребёнка нарушается или находится под угрозой повреждения.</w:t>
      </w:r>
    </w:p>
    <w:p w:rsidR="005578A0" w:rsidRPr="006017E3" w:rsidRDefault="005578A0" w:rsidP="005578A0">
      <w:pPr>
        <w:ind w:left="360"/>
        <w:rPr>
          <w:sz w:val="28"/>
          <w:szCs w:val="28"/>
        </w:rPr>
      </w:pPr>
      <w:r w:rsidRPr="006017E3">
        <w:rPr>
          <w:b/>
          <w:sz w:val="28"/>
          <w:szCs w:val="28"/>
        </w:rPr>
        <w:t>Поведенческие и психологические индикаторы: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задержка развития, малоподвижность;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повышение агрессивности и тревожности;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чрезмерная стеснительность;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отсутствие любопытства;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избегание сверстников, боязнь взрослых, желание играть только с маленькими детьми;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боязнь физического контакта;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боязнь идти домой;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тревога при плаче других детей;</w:t>
      </w:r>
    </w:p>
    <w:p w:rsidR="005578A0" w:rsidRPr="006017E3" w:rsidRDefault="005578A0" w:rsidP="005578A0">
      <w:pPr>
        <w:numPr>
          <w:ilvl w:val="0"/>
          <w:numId w:val="2"/>
        </w:numPr>
        <w:rPr>
          <w:sz w:val="28"/>
          <w:szCs w:val="28"/>
        </w:rPr>
      </w:pPr>
      <w:r w:rsidRPr="006017E3">
        <w:rPr>
          <w:sz w:val="28"/>
          <w:szCs w:val="28"/>
        </w:rPr>
        <w:t>тики, сосание пальцев, раскачивание.</w:t>
      </w:r>
    </w:p>
    <w:p w:rsidR="005578A0" w:rsidRPr="00AC4CDC" w:rsidRDefault="005578A0" w:rsidP="005578A0">
      <w:pPr>
        <w:rPr>
          <w:b/>
          <w:sz w:val="28"/>
          <w:szCs w:val="28"/>
        </w:rPr>
      </w:pPr>
      <w:r w:rsidRPr="00AC4CDC">
        <w:rPr>
          <w:b/>
          <w:sz w:val="28"/>
          <w:szCs w:val="28"/>
        </w:rPr>
        <w:t>Признаками физического насилия над ребёнком являются:</w:t>
      </w:r>
    </w:p>
    <w:p w:rsidR="005578A0" w:rsidRPr="006017E3" w:rsidRDefault="005578A0" w:rsidP="005578A0">
      <w:pPr>
        <w:numPr>
          <w:ilvl w:val="0"/>
          <w:numId w:val="3"/>
        </w:numPr>
        <w:rPr>
          <w:sz w:val="28"/>
          <w:szCs w:val="28"/>
        </w:rPr>
      </w:pPr>
      <w:r w:rsidRPr="006017E3">
        <w:rPr>
          <w:sz w:val="28"/>
          <w:szCs w:val="28"/>
        </w:rPr>
        <w:t>раны и синяки:</w:t>
      </w:r>
    </w:p>
    <w:p w:rsidR="005578A0" w:rsidRPr="006017E3" w:rsidRDefault="005578A0" w:rsidP="005578A0">
      <w:pPr>
        <w:ind w:left="360"/>
        <w:rPr>
          <w:sz w:val="28"/>
          <w:szCs w:val="28"/>
        </w:rPr>
      </w:pPr>
      <w:r w:rsidRPr="006017E3">
        <w:rPr>
          <w:sz w:val="28"/>
          <w:szCs w:val="28"/>
        </w:rPr>
        <w:t>- разные по времени возникновения;</w:t>
      </w:r>
    </w:p>
    <w:p w:rsidR="005578A0" w:rsidRPr="006017E3" w:rsidRDefault="005578A0" w:rsidP="005578A0">
      <w:pPr>
        <w:ind w:left="360"/>
        <w:rPr>
          <w:sz w:val="28"/>
          <w:szCs w:val="28"/>
        </w:rPr>
      </w:pPr>
      <w:r w:rsidRPr="006017E3">
        <w:rPr>
          <w:sz w:val="28"/>
          <w:szCs w:val="28"/>
        </w:rPr>
        <w:t>- на разных частях тела, например, на спине и груди одновременно</w:t>
      </w:r>
      <w:r w:rsidR="00CE0ED6" w:rsidRPr="006017E3">
        <w:rPr>
          <w:sz w:val="28"/>
          <w:szCs w:val="28"/>
        </w:rPr>
        <w:t>;</w:t>
      </w:r>
    </w:p>
    <w:p w:rsidR="00CE0ED6" w:rsidRPr="006017E3" w:rsidRDefault="00CE0ED6" w:rsidP="005578A0">
      <w:pPr>
        <w:ind w:left="360"/>
        <w:rPr>
          <w:sz w:val="28"/>
          <w:szCs w:val="28"/>
        </w:rPr>
      </w:pPr>
      <w:r w:rsidRPr="006017E3">
        <w:rPr>
          <w:sz w:val="28"/>
          <w:szCs w:val="28"/>
        </w:rPr>
        <w:t>- непонятного происхождения;</w:t>
      </w:r>
    </w:p>
    <w:p w:rsidR="00CE0ED6" w:rsidRPr="006017E3" w:rsidRDefault="00CE0ED6" w:rsidP="005578A0">
      <w:pPr>
        <w:ind w:left="360"/>
        <w:rPr>
          <w:sz w:val="28"/>
          <w:szCs w:val="28"/>
        </w:rPr>
      </w:pPr>
      <w:r w:rsidRPr="006017E3">
        <w:rPr>
          <w:sz w:val="28"/>
          <w:szCs w:val="28"/>
        </w:rPr>
        <w:t>- имеющие особую форму предметов, например, форму пряжки ремня, ладони, прута;</w:t>
      </w:r>
    </w:p>
    <w:p w:rsidR="00CE0ED6" w:rsidRPr="006017E3" w:rsidRDefault="00CE0ED6" w:rsidP="00CE0ED6">
      <w:pPr>
        <w:numPr>
          <w:ilvl w:val="0"/>
          <w:numId w:val="3"/>
        </w:numPr>
        <w:rPr>
          <w:sz w:val="28"/>
          <w:szCs w:val="28"/>
        </w:rPr>
      </w:pPr>
      <w:r w:rsidRPr="006017E3">
        <w:rPr>
          <w:sz w:val="28"/>
          <w:szCs w:val="28"/>
        </w:rPr>
        <w:t>ожоги с различной топографией, но чаще расположенные на стопах, кистях рук, груди, голове. Как правило, это контактные ожоги горячими металлическими предметами и сигаретами. Ожоги от прижигания сигаретами имеют резко очерченные округлые контуры, после заживления остаются слабая пигментация и слегка втянутый центр;</w:t>
      </w:r>
    </w:p>
    <w:p w:rsidR="00CE0ED6" w:rsidRPr="006017E3" w:rsidRDefault="00CE0ED6" w:rsidP="00CE0ED6">
      <w:pPr>
        <w:numPr>
          <w:ilvl w:val="0"/>
          <w:numId w:val="3"/>
        </w:numPr>
        <w:rPr>
          <w:sz w:val="28"/>
          <w:szCs w:val="28"/>
        </w:rPr>
      </w:pPr>
      <w:r w:rsidRPr="006017E3">
        <w:rPr>
          <w:sz w:val="28"/>
          <w:szCs w:val="28"/>
        </w:rPr>
        <w:lastRenderedPageBreak/>
        <w:t>укусы человеческие, характеризующиеся ранами, расположенными по контуру зубной арки, имеют эллипсовидную форму, типичным является наличие кровоподтёков;</w:t>
      </w:r>
    </w:p>
    <w:p w:rsidR="00CE0ED6" w:rsidRDefault="00CE0ED6" w:rsidP="00CE0ED6">
      <w:pPr>
        <w:numPr>
          <w:ilvl w:val="0"/>
          <w:numId w:val="3"/>
        </w:numPr>
        <w:rPr>
          <w:sz w:val="28"/>
          <w:szCs w:val="28"/>
        </w:rPr>
      </w:pPr>
      <w:r w:rsidRPr="006017E3">
        <w:rPr>
          <w:sz w:val="28"/>
          <w:szCs w:val="28"/>
        </w:rPr>
        <w:t>синдром тряски ребёнка. Он возникает, когда взрослый, схватив</w:t>
      </w:r>
      <w:r w:rsidR="00737548" w:rsidRPr="006017E3">
        <w:rPr>
          <w:sz w:val="28"/>
          <w:szCs w:val="28"/>
        </w:rPr>
        <w:t xml:space="preserve"> ребёнка за плечо, сильно трясёт его взад и вперёд. При этом сила воздействия на кровеносные сосуды мозга такова, что могут произойти кровоизлияние в мозг или ушиб мозга. При этом у ребёнка наблюдаются  кровоизлияния в глаза, тошнота, рвота, потеря сознания; одновременно выявляются сопутствующие признаки физического насилия: синяки на плечах и груди, имеющие отпечатки пальцев.</w:t>
      </w:r>
    </w:p>
    <w:p w:rsidR="0007359C" w:rsidRDefault="0007359C" w:rsidP="0007359C">
      <w:pPr>
        <w:numPr>
          <w:ilvl w:val="0"/>
          <w:numId w:val="1"/>
        </w:numPr>
        <w:rPr>
          <w:sz w:val="28"/>
          <w:szCs w:val="28"/>
        </w:rPr>
      </w:pPr>
      <w:r w:rsidRPr="00AC4CDC">
        <w:rPr>
          <w:b/>
          <w:sz w:val="28"/>
          <w:szCs w:val="28"/>
        </w:rPr>
        <w:t>Отсутствие заботы о детях</w:t>
      </w:r>
      <w:r>
        <w:rPr>
          <w:sz w:val="28"/>
          <w:szCs w:val="28"/>
        </w:rPr>
        <w:t xml:space="preserve"> (пренебрежение основными потребностями ребёнка) – невнимание к основным нуждам ребёнка в пище, одежде, медицинском обслуживании, присмотре.</w:t>
      </w:r>
    </w:p>
    <w:p w:rsidR="0007359C" w:rsidRPr="00AC4CDC" w:rsidRDefault="0007359C" w:rsidP="0007359C">
      <w:pPr>
        <w:ind w:left="360"/>
        <w:rPr>
          <w:b/>
          <w:sz w:val="28"/>
          <w:szCs w:val="28"/>
        </w:rPr>
      </w:pPr>
      <w:r w:rsidRPr="00AC4CDC">
        <w:rPr>
          <w:b/>
          <w:sz w:val="28"/>
          <w:szCs w:val="28"/>
        </w:rPr>
        <w:t>Признаки:</w:t>
      </w:r>
    </w:p>
    <w:p w:rsidR="0007359C" w:rsidRDefault="0007359C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задержка роста и веса;</w:t>
      </w:r>
    </w:p>
    <w:p w:rsidR="0007359C" w:rsidRDefault="0007359C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потеря веса;</w:t>
      </w:r>
    </w:p>
    <w:p w:rsidR="0007359C" w:rsidRDefault="0007359C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отсутствие соответствующей возрасту и погоде одежды, постоянного жилища;</w:t>
      </w:r>
    </w:p>
    <w:p w:rsidR="0007359C" w:rsidRDefault="0007359C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отсутствие прививок;</w:t>
      </w:r>
    </w:p>
    <w:p w:rsidR="0007359C" w:rsidRDefault="00A74520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неудовлетворительное состояние зубов;</w:t>
      </w:r>
    </w:p>
    <w:p w:rsidR="00A74520" w:rsidRDefault="00A74520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запущенное общее состояние (педикулёз, дистрофия);</w:t>
      </w:r>
    </w:p>
    <w:p w:rsidR="00A74520" w:rsidRDefault="00A74520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пропуски занятий без уважительной причины или излишне длительное пребывание в школе без необходимости;</w:t>
      </w:r>
    </w:p>
    <w:p w:rsidR="00A74520" w:rsidRDefault="00A74520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явные признаки усталости, апатичность;</w:t>
      </w:r>
    </w:p>
    <w:p w:rsidR="00A74520" w:rsidRDefault="00A74520" w:rsidP="0007359C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наличие отклонений в поведении.</w:t>
      </w:r>
    </w:p>
    <w:p w:rsidR="00A74520" w:rsidRDefault="00A74520" w:rsidP="00A74520">
      <w:pPr>
        <w:numPr>
          <w:ilvl w:val="0"/>
          <w:numId w:val="1"/>
        </w:numPr>
        <w:rPr>
          <w:sz w:val="28"/>
          <w:szCs w:val="28"/>
        </w:rPr>
      </w:pPr>
      <w:r w:rsidRPr="00AC4CDC">
        <w:rPr>
          <w:b/>
          <w:sz w:val="28"/>
          <w:szCs w:val="28"/>
        </w:rPr>
        <w:t>Психическое насилие</w:t>
      </w:r>
      <w:r>
        <w:rPr>
          <w:sz w:val="28"/>
          <w:szCs w:val="28"/>
        </w:rPr>
        <w:t xml:space="preserve"> – эмоционально дурное обращение с детьми:</w:t>
      </w:r>
    </w:p>
    <w:p w:rsidR="00A74520" w:rsidRDefault="00C1660D" w:rsidP="00A74520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</w:t>
      </w:r>
      <w:r w:rsidR="00A74520">
        <w:rPr>
          <w:sz w:val="28"/>
          <w:szCs w:val="28"/>
        </w:rPr>
        <w:t>бвинения в адрес ребёнка (брань, крики);</w:t>
      </w:r>
    </w:p>
    <w:p w:rsidR="00A74520" w:rsidRDefault="00C1660D" w:rsidP="00A74520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</w:t>
      </w:r>
      <w:r w:rsidR="00A74520">
        <w:rPr>
          <w:sz w:val="28"/>
          <w:szCs w:val="28"/>
        </w:rPr>
        <w:t>ринижение успехов ребёнка, унижение его достоинства;</w:t>
      </w:r>
    </w:p>
    <w:p w:rsidR="00A74520" w:rsidRDefault="00C1660D" w:rsidP="00A74520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отвержение ребёнка;</w:t>
      </w:r>
    </w:p>
    <w:p w:rsidR="00C1660D" w:rsidRDefault="00C1660D" w:rsidP="00A74520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длительное лишение ребёнка любви, нежности, заботы со стороны родителей;</w:t>
      </w:r>
    </w:p>
    <w:p w:rsidR="00C1660D" w:rsidRDefault="00C1660D" w:rsidP="00A74520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принуждение к одиночеству;</w:t>
      </w:r>
    </w:p>
    <w:p w:rsidR="00C1660D" w:rsidRDefault="00C1660D" w:rsidP="00A74520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совершение в присутствии ребёнка насилия по отношению к супругу или другим детям;</w:t>
      </w:r>
    </w:p>
    <w:p w:rsidR="00C1660D" w:rsidRPr="006017E3" w:rsidRDefault="00C1660D" w:rsidP="00A74520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причинение боли домашним животным с целью запугать ребёнка.</w:t>
      </w:r>
    </w:p>
    <w:p w:rsidR="00B722D2" w:rsidRDefault="00C1660D" w:rsidP="00B722D2">
      <w:pPr>
        <w:rPr>
          <w:sz w:val="28"/>
          <w:szCs w:val="28"/>
        </w:rPr>
      </w:pPr>
      <w:r w:rsidRPr="00AC4CDC">
        <w:rPr>
          <w:b/>
          <w:sz w:val="28"/>
          <w:szCs w:val="28"/>
        </w:rPr>
        <w:t>Признаки</w:t>
      </w:r>
      <w:r>
        <w:rPr>
          <w:sz w:val="28"/>
          <w:szCs w:val="28"/>
        </w:rPr>
        <w:t>:</w:t>
      </w:r>
    </w:p>
    <w:p w:rsidR="00C1660D" w:rsidRDefault="00C1660D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задержка роста, физического и речевого развития;</w:t>
      </w:r>
    </w:p>
    <w:p w:rsidR="00C1660D" w:rsidRDefault="00C1660D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импульсивность;</w:t>
      </w:r>
    </w:p>
    <w:p w:rsidR="00C1660D" w:rsidRDefault="00C1660D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проявление вредных привычек (сосание пальцев, вырывание волос);</w:t>
      </w:r>
    </w:p>
    <w:p w:rsidR="00C1660D" w:rsidRDefault="00C1660D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озлобленность;</w:t>
      </w:r>
    </w:p>
    <w:p w:rsidR="00C1660D" w:rsidRDefault="00C1660D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потеря смысла и цели жизни, попытки суицида;</w:t>
      </w:r>
    </w:p>
    <w:p w:rsidR="00C1660D" w:rsidRDefault="00C1660D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подвер</w:t>
      </w:r>
      <w:r w:rsidR="00D368C6">
        <w:rPr>
          <w:sz w:val="28"/>
          <w:szCs w:val="28"/>
        </w:rPr>
        <w:t>женность чужому влиянию, податливость;</w:t>
      </w:r>
    </w:p>
    <w:p w:rsidR="00D368C6" w:rsidRDefault="00D368C6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ночные кошмары, нарушение сна, страхи темноты, боязнь людей и их гнева;</w:t>
      </w:r>
    </w:p>
    <w:p w:rsidR="00D368C6" w:rsidRPr="006017E3" w:rsidRDefault="00D368C6" w:rsidP="00C1660D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впадение в депрессию, печаль, беспомощность, безнадежность, заторможенность.</w:t>
      </w:r>
    </w:p>
    <w:p w:rsidR="00B722D2" w:rsidRDefault="00B722D2" w:rsidP="00B722D2"/>
    <w:p w:rsidR="00B722D2" w:rsidRPr="00D368C6" w:rsidRDefault="00D368C6" w:rsidP="00B722D2">
      <w:pPr>
        <w:rPr>
          <w:sz w:val="28"/>
          <w:szCs w:val="28"/>
        </w:rPr>
      </w:pPr>
      <w:r w:rsidRPr="00AC4CDC">
        <w:rPr>
          <w:b/>
          <w:sz w:val="28"/>
          <w:szCs w:val="28"/>
        </w:rPr>
        <w:t>4. Сексуальное насилие над детьми</w:t>
      </w:r>
      <w:r w:rsidRPr="00D368C6">
        <w:rPr>
          <w:sz w:val="28"/>
          <w:szCs w:val="28"/>
        </w:rPr>
        <w:t xml:space="preserve"> – любой контакт или взаимодействие</w:t>
      </w:r>
      <w:r>
        <w:rPr>
          <w:sz w:val="28"/>
          <w:szCs w:val="28"/>
        </w:rPr>
        <w:t>, в котором ребёнок сексуально стимулируется или используется для сексуальной стимуляции.</w:t>
      </w:r>
    </w:p>
    <w:p w:rsidR="00B722D2" w:rsidRPr="00AC4CDC" w:rsidRDefault="00D368C6" w:rsidP="00B722D2">
      <w:pPr>
        <w:rPr>
          <w:b/>
          <w:sz w:val="28"/>
          <w:szCs w:val="28"/>
        </w:rPr>
      </w:pPr>
      <w:r w:rsidRPr="00AC4CDC">
        <w:rPr>
          <w:b/>
          <w:sz w:val="28"/>
          <w:szCs w:val="28"/>
        </w:rPr>
        <w:t>Признаки:</w:t>
      </w:r>
    </w:p>
    <w:p w:rsidR="00D368C6" w:rsidRDefault="00D368C6" w:rsidP="00D368C6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проявление странных (причудливых), слишком сложных или необычных сексуальных познаний или действий;</w:t>
      </w:r>
    </w:p>
    <w:p w:rsidR="00D368C6" w:rsidRDefault="00D368C6" w:rsidP="00D368C6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сексуальное приставание к детям, подросткам, взрослым;</w:t>
      </w:r>
    </w:p>
    <w:p w:rsidR="00D368C6" w:rsidRDefault="00D368C6" w:rsidP="00D368C6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жалобы на зуд, воспаление, боль в области гениталий;</w:t>
      </w:r>
    </w:p>
    <w:p w:rsidR="00D368C6" w:rsidRDefault="00D368C6" w:rsidP="00D368C6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жалобы на физическое нездоровье;</w:t>
      </w:r>
    </w:p>
    <w:p w:rsidR="00D368C6" w:rsidRPr="00D368C6" w:rsidRDefault="00D368C6" w:rsidP="00D368C6">
      <w:pPr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наличие заболеваний, передающихся половым путём.</w:t>
      </w:r>
    </w:p>
    <w:p w:rsidR="00D368C6" w:rsidRDefault="00D368C6" w:rsidP="00B722D2"/>
    <w:p w:rsidR="00B722D2" w:rsidRDefault="00EA45B8" w:rsidP="00B722D2">
      <w:pPr>
        <w:rPr>
          <w:sz w:val="28"/>
          <w:szCs w:val="28"/>
        </w:rPr>
      </w:pPr>
      <w:r w:rsidRPr="00EA45B8">
        <w:rPr>
          <w:sz w:val="28"/>
          <w:szCs w:val="28"/>
        </w:rPr>
        <w:t>Распознавание признаков жестокого обращения с детьми и пренебрежение родительским долгом является обязанностью сотрудников органов и учреждений системы профилактики безнадзорности и правонарушений несовершеннолетних.</w:t>
      </w:r>
      <w:r>
        <w:rPr>
          <w:sz w:val="28"/>
          <w:szCs w:val="28"/>
        </w:rPr>
        <w:t xml:space="preserve"> Однако не всегда</w:t>
      </w:r>
      <w:r w:rsidR="009B467E">
        <w:rPr>
          <w:sz w:val="28"/>
          <w:szCs w:val="28"/>
        </w:rPr>
        <w:t xml:space="preserve"> эти признаки очевидны, и часто лишь внимательное общение с ребёнком и его родителями (законными представителями) поможет выявить проявление жестокого обращения с ним.</w:t>
      </w:r>
    </w:p>
    <w:p w:rsidR="009B467E" w:rsidRDefault="009B467E" w:rsidP="00B722D2">
      <w:pPr>
        <w:rPr>
          <w:sz w:val="28"/>
          <w:szCs w:val="28"/>
        </w:rPr>
      </w:pPr>
      <w:r>
        <w:rPr>
          <w:sz w:val="28"/>
          <w:szCs w:val="28"/>
        </w:rPr>
        <w:t>Но существуют явные признаки, которые требуют немедленного информирования</w:t>
      </w:r>
      <w:r w:rsidR="00AA06B3">
        <w:rPr>
          <w:sz w:val="28"/>
          <w:szCs w:val="28"/>
        </w:rPr>
        <w:t xml:space="preserve"> правоохранительных органов:</w:t>
      </w:r>
    </w:p>
    <w:p w:rsidR="00AA06B3" w:rsidRDefault="00AA06B3" w:rsidP="00AA06B3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следы побоев, истязаний, другого физического воздействия;</w:t>
      </w:r>
    </w:p>
    <w:p w:rsidR="00AA06B3" w:rsidRDefault="00AA06B3" w:rsidP="00AA06B3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следы сексуального насилия;</w:t>
      </w:r>
    </w:p>
    <w:p w:rsidR="00AA06B3" w:rsidRDefault="00AA06B3" w:rsidP="00AA06B3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запущенное общее состояние;</w:t>
      </w:r>
    </w:p>
    <w:p w:rsidR="00AA06B3" w:rsidRDefault="00AA06B3" w:rsidP="00AA06B3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отсутствие нормальных условий существования ребёнка: антисанитарное состояние жилья</w:t>
      </w:r>
      <w:r w:rsidR="001119E7">
        <w:rPr>
          <w:sz w:val="28"/>
          <w:szCs w:val="28"/>
        </w:rPr>
        <w:t>, несоблюдение элементарных правил гигиены, отсутствие в доме спальных мест, постельных принадлежностей, одежды, пищи и иных предметов, соответствующих возрастным потребностям детей и необходимых для ухода за ними;</w:t>
      </w:r>
    </w:p>
    <w:p w:rsidR="001119E7" w:rsidRPr="00EA45B8" w:rsidRDefault="001119E7" w:rsidP="00AA06B3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систематическое пьянство родителей, драки в присутствии детей.</w:t>
      </w:r>
    </w:p>
    <w:p w:rsidR="00B722D2" w:rsidRDefault="00B722D2" w:rsidP="00B722D2"/>
    <w:p w:rsidR="00B722D2" w:rsidRPr="001119E7" w:rsidRDefault="001119E7" w:rsidP="00B722D2">
      <w:pPr>
        <w:rPr>
          <w:sz w:val="28"/>
          <w:szCs w:val="28"/>
        </w:rPr>
      </w:pPr>
      <w:r w:rsidRPr="001119E7">
        <w:rPr>
          <w:sz w:val="28"/>
          <w:szCs w:val="28"/>
        </w:rPr>
        <w:t>Скрытый характе</w:t>
      </w:r>
      <w:r>
        <w:rPr>
          <w:sz w:val="28"/>
          <w:szCs w:val="28"/>
        </w:rPr>
        <w:t xml:space="preserve">р жестокого обращения с детьми, неразвитость методик и отсутствие квалифицированных кадров, способных оказать помощь ребёнку в случае жестокого обращения с ним, часто ведут к невозможности оказания ему своевременной помощи и реабилитации, </w:t>
      </w:r>
      <w:r w:rsidR="00AC4CDC">
        <w:rPr>
          <w:sz w:val="28"/>
          <w:szCs w:val="28"/>
        </w:rPr>
        <w:t>тяжёлым нарушениям здоровья ребёнка (в том числе психического), а также к уходу детей из семьи, их безнадзорности и вовлечённости в противоправную деятельность.</w:t>
      </w:r>
    </w:p>
    <w:p w:rsidR="00B722D2" w:rsidRDefault="00B722D2" w:rsidP="00B722D2"/>
    <w:p w:rsidR="00B722D2" w:rsidRPr="00AC4CDC" w:rsidRDefault="00AC4CDC" w:rsidP="00B722D2">
      <w:pPr>
        <w:rPr>
          <w:b/>
          <w:sz w:val="28"/>
          <w:szCs w:val="28"/>
        </w:rPr>
      </w:pPr>
      <w:r w:rsidRPr="00AC4CDC">
        <w:rPr>
          <w:b/>
          <w:sz w:val="28"/>
          <w:szCs w:val="28"/>
        </w:rPr>
        <w:t>Цели, целевые группы и направления реализации программы</w:t>
      </w:r>
    </w:p>
    <w:p w:rsidR="00B722D2" w:rsidRPr="00AC4CDC" w:rsidRDefault="00AC4CDC" w:rsidP="00B722D2">
      <w:pPr>
        <w:rPr>
          <w:b/>
          <w:sz w:val="28"/>
          <w:szCs w:val="28"/>
        </w:rPr>
      </w:pPr>
      <w:r w:rsidRPr="00AC4CDC">
        <w:rPr>
          <w:b/>
          <w:sz w:val="28"/>
          <w:szCs w:val="28"/>
        </w:rPr>
        <w:t>Цели программы</w:t>
      </w:r>
    </w:p>
    <w:p w:rsidR="00B722D2" w:rsidRDefault="00E95D1C" w:rsidP="00E95D1C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Формирование в педагогическом коллективе нетерпимого отношения к различным проявлениям насилия по отношению к детям.</w:t>
      </w:r>
    </w:p>
    <w:p w:rsidR="00E95D1C" w:rsidRDefault="00E95D1C" w:rsidP="00E95D1C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Повышение информированности детей о возможных рисках и опасностях.</w:t>
      </w:r>
    </w:p>
    <w:p w:rsidR="00E95D1C" w:rsidRDefault="00E95D1C" w:rsidP="00E95D1C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3. Повышение ответственности родителей (законных представителей) обучающихся за действия, направленные против детей.</w:t>
      </w:r>
    </w:p>
    <w:p w:rsidR="00E95D1C" w:rsidRDefault="00E95D1C" w:rsidP="00E95D1C">
      <w:pPr>
        <w:numPr>
          <w:ilvl w:val="0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4. Обеспечение реабилитации детей, ставших жертвами насилия и преступных посягательств.</w:t>
      </w:r>
    </w:p>
    <w:p w:rsidR="00E95D1C" w:rsidRDefault="00E95D1C" w:rsidP="00E95D1C">
      <w:pPr>
        <w:ind w:left="360"/>
        <w:rPr>
          <w:sz w:val="28"/>
          <w:szCs w:val="28"/>
        </w:rPr>
      </w:pPr>
    </w:p>
    <w:p w:rsidR="00E95D1C" w:rsidRDefault="00E95D1C" w:rsidP="00E95D1C">
      <w:pPr>
        <w:ind w:left="360"/>
        <w:rPr>
          <w:sz w:val="28"/>
          <w:szCs w:val="28"/>
        </w:rPr>
      </w:pPr>
      <w:r>
        <w:rPr>
          <w:sz w:val="28"/>
          <w:szCs w:val="28"/>
        </w:rPr>
        <w:t>Целевые группы, на которые направлена программа:</w:t>
      </w:r>
    </w:p>
    <w:p w:rsidR="00E95D1C" w:rsidRDefault="00A34553" w:rsidP="00E95D1C">
      <w:pPr>
        <w:numPr>
          <w:ilvl w:val="1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с</w:t>
      </w:r>
      <w:r w:rsidR="00E95D1C">
        <w:rPr>
          <w:sz w:val="28"/>
          <w:szCs w:val="28"/>
        </w:rPr>
        <w:t>оциально неблагополучные семьи;</w:t>
      </w:r>
    </w:p>
    <w:p w:rsidR="00E95D1C" w:rsidRDefault="00A34553" w:rsidP="00E95D1C">
      <w:pPr>
        <w:numPr>
          <w:ilvl w:val="1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р</w:t>
      </w:r>
      <w:r w:rsidR="00E95D1C">
        <w:rPr>
          <w:sz w:val="28"/>
          <w:szCs w:val="28"/>
        </w:rPr>
        <w:t>одители,</w:t>
      </w:r>
      <w:r>
        <w:rPr>
          <w:sz w:val="28"/>
          <w:szCs w:val="28"/>
        </w:rPr>
        <w:t xml:space="preserve"> не выполняющие надлежащим</w:t>
      </w:r>
      <w:r w:rsidR="00E95D1C">
        <w:rPr>
          <w:sz w:val="28"/>
          <w:szCs w:val="28"/>
        </w:rPr>
        <w:t xml:space="preserve"> образом своих</w:t>
      </w:r>
      <w:r>
        <w:rPr>
          <w:sz w:val="28"/>
          <w:szCs w:val="28"/>
        </w:rPr>
        <w:t xml:space="preserve"> обязанностей по воспитанию, обучению и содержанию своих детей;</w:t>
      </w:r>
    </w:p>
    <w:p w:rsidR="00A34553" w:rsidRDefault="00A34553" w:rsidP="00E95D1C">
      <w:pPr>
        <w:numPr>
          <w:ilvl w:val="1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дети, пострадавшие от жестокого обращения и преступных посягательств;</w:t>
      </w:r>
    </w:p>
    <w:p w:rsidR="00A34553" w:rsidRPr="00E95D1C" w:rsidRDefault="00A34553" w:rsidP="00E95D1C">
      <w:pPr>
        <w:numPr>
          <w:ilvl w:val="1"/>
          <w:numId w:val="7"/>
        </w:numPr>
        <w:rPr>
          <w:sz w:val="28"/>
          <w:szCs w:val="28"/>
        </w:rPr>
      </w:pPr>
      <w:r>
        <w:rPr>
          <w:sz w:val="28"/>
          <w:szCs w:val="28"/>
        </w:rPr>
        <w:t>различные категории специалистов, работающих с детьми.</w:t>
      </w:r>
    </w:p>
    <w:p w:rsidR="00B722D2" w:rsidRDefault="00B722D2" w:rsidP="00B722D2"/>
    <w:p w:rsidR="00B722D2" w:rsidRPr="00A34553" w:rsidRDefault="00A34553" w:rsidP="00B722D2">
      <w:pPr>
        <w:rPr>
          <w:b/>
          <w:sz w:val="28"/>
          <w:szCs w:val="28"/>
        </w:rPr>
      </w:pPr>
      <w:r w:rsidRPr="00A34553">
        <w:rPr>
          <w:b/>
          <w:sz w:val="28"/>
          <w:szCs w:val="28"/>
        </w:rPr>
        <w:t>Направления реализации программы</w:t>
      </w:r>
    </w:p>
    <w:p w:rsidR="00B722D2" w:rsidRPr="00A34553" w:rsidRDefault="00B722D2" w:rsidP="00B722D2">
      <w:pPr>
        <w:rPr>
          <w:b/>
          <w:sz w:val="28"/>
          <w:szCs w:val="28"/>
        </w:rPr>
      </w:pPr>
    </w:p>
    <w:p w:rsidR="00B722D2" w:rsidRDefault="00A34553" w:rsidP="00B722D2">
      <w:pPr>
        <w:rPr>
          <w:sz w:val="28"/>
          <w:szCs w:val="28"/>
        </w:rPr>
      </w:pPr>
      <w:r w:rsidRPr="00A34553">
        <w:rPr>
          <w:sz w:val="28"/>
          <w:szCs w:val="28"/>
        </w:rPr>
        <w:t xml:space="preserve">Программа предусматривает </w:t>
      </w:r>
      <w:r>
        <w:rPr>
          <w:sz w:val="28"/>
          <w:szCs w:val="28"/>
        </w:rPr>
        <w:t>проведение комплекса последовательных мероприятий, включающих:</w:t>
      </w:r>
    </w:p>
    <w:p w:rsidR="00A34553" w:rsidRDefault="00A34553" w:rsidP="00A34553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своевременное выявление случаев жестокого обращения с детьми, в том числе в семьях, находящихся в трудной жизненной ситуации, на ранних стадиях развития социального неблагополучия, посредством создания системы информирования граждан, медицинских и педагогических  работников, органов полиции, опеки и попечительства, иных структур, занимающихся работой с семьёй и детьми;</w:t>
      </w:r>
    </w:p>
    <w:p w:rsidR="00A34553" w:rsidRDefault="003406A7" w:rsidP="00A34553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профилактику жестокого обращения с детьми и реабилитацию пострадавших детей и семей, в которых произошли такие случаи;</w:t>
      </w:r>
    </w:p>
    <w:p w:rsidR="003406A7" w:rsidRDefault="003406A7" w:rsidP="00A34553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создание необходимых условий для оперативного сообщения гражданами компетентным органам информации о случаях жестокого обращения с детьми и насилия по отношению к детям; обращения детей, пострадавших от насилия, в целях немедленного оказания им помощи (телефоны доверия, службы уполномоченного по правам ребёнка и пр.);</w:t>
      </w:r>
    </w:p>
    <w:p w:rsidR="003406A7" w:rsidRDefault="003406A7" w:rsidP="00A34553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информирование родителей и педагогических работников о формах насилия в отношении детей и ответственности за действия, направленные против детей, правилах безопасности для детей в целях предотвращения преступных посягательств</w:t>
      </w:r>
      <w:r w:rsidR="000F0537">
        <w:rPr>
          <w:sz w:val="28"/>
          <w:szCs w:val="28"/>
        </w:rPr>
        <w:t>;</w:t>
      </w:r>
    </w:p>
    <w:p w:rsidR="000F0537" w:rsidRPr="00A34553" w:rsidRDefault="000F0537" w:rsidP="00A34553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проведение информационно-просветительской кампании среди подростков о недопустимости жестокого обращения со сверстниками, насилия; о правилах безопасного поведения, а также возможностях получения помощи в случае насилия или преступных посягательств.</w:t>
      </w:r>
    </w:p>
    <w:p w:rsidR="00B722D2" w:rsidRDefault="00B722D2" w:rsidP="00B722D2"/>
    <w:p w:rsidR="00B722D2" w:rsidRDefault="000F0537" w:rsidP="00B722D2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Мероприятия</w:t>
      </w:r>
      <w:r w:rsidRPr="000F0537">
        <w:rPr>
          <w:b/>
          <w:sz w:val="28"/>
          <w:szCs w:val="28"/>
        </w:rPr>
        <w:t xml:space="preserve"> по профилактике насилия и жестокого обращения с детьми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068"/>
        <w:gridCol w:w="2880"/>
        <w:gridCol w:w="2623"/>
      </w:tblGrid>
      <w:tr w:rsidR="000F0537" w:rsidTr="000F0537">
        <w:tc>
          <w:tcPr>
            <w:tcW w:w="4068" w:type="dxa"/>
          </w:tcPr>
          <w:p w:rsidR="000F0537" w:rsidRPr="00E925CA" w:rsidRDefault="00E925CA" w:rsidP="00B722D2">
            <w:pPr>
              <w:rPr>
                <w:sz w:val="28"/>
                <w:szCs w:val="28"/>
              </w:rPr>
            </w:pPr>
            <w:r w:rsidRPr="00E925CA">
              <w:rPr>
                <w:sz w:val="28"/>
                <w:szCs w:val="28"/>
              </w:rPr>
              <w:t>Мероприятия</w:t>
            </w:r>
          </w:p>
        </w:tc>
        <w:tc>
          <w:tcPr>
            <w:tcW w:w="2880" w:type="dxa"/>
          </w:tcPr>
          <w:p w:rsidR="000F0537" w:rsidRPr="00E925CA" w:rsidRDefault="00E925CA" w:rsidP="00B722D2">
            <w:pPr>
              <w:rPr>
                <w:sz w:val="28"/>
                <w:szCs w:val="28"/>
              </w:rPr>
            </w:pPr>
            <w:r w:rsidRPr="00E925CA">
              <w:rPr>
                <w:sz w:val="28"/>
                <w:szCs w:val="28"/>
              </w:rPr>
              <w:t>Сроки проведения</w:t>
            </w:r>
          </w:p>
        </w:tc>
        <w:tc>
          <w:tcPr>
            <w:tcW w:w="2623" w:type="dxa"/>
          </w:tcPr>
          <w:p w:rsidR="000F0537" w:rsidRPr="00E925CA" w:rsidRDefault="00E925CA" w:rsidP="00B722D2">
            <w:pPr>
              <w:rPr>
                <w:sz w:val="28"/>
                <w:szCs w:val="28"/>
              </w:rPr>
            </w:pPr>
            <w:r w:rsidRPr="00E925CA">
              <w:rPr>
                <w:sz w:val="28"/>
                <w:szCs w:val="28"/>
              </w:rPr>
              <w:t>Ответственный</w:t>
            </w:r>
          </w:p>
        </w:tc>
      </w:tr>
      <w:tr w:rsidR="00E925CA" w:rsidTr="000F0537">
        <w:tc>
          <w:tcPr>
            <w:tcW w:w="4068" w:type="dxa"/>
          </w:tcPr>
          <w:p w:rsidR="00E925CA" w:rsidRP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условий благоприятного психологического климата для взаимодействия всех участников образовательного процесса</w:t>
            </w:r>
          </w:p>
        </w:tc>
        <w:tc>
          <w:tcPr>
            <w:tcW w:w="2880" w:type="dxa"/>
          </w:tcPr>
          <w:p w:rsidR="00E925CA" w:rsidRP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</w:t>
            </w:r>
          </w:p>
          <w:p w:rsid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  <w:proofErr w:type="spellStart"/>
            <w:r>
              <w:rPr>
                <w:sz w:val="28"/>
                <w:szCs w:val="28"/>
              </w:rPr>
              <w:t>поУВР</w:t>
            </w:r>
            <w:proofErr w:type="spellEnd"/>
          </w:p>
          <w:p w:rsidR="00E925CA" w:rsidRP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E925CA" w:rsidTr="000F0537">
        <w:tc>
          <w:tcPr>
            <w:tcW w:w="4068" w:type="dxa"/>
          </w:tcPr>
          <w:p w:rsid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оптимальных условий для учебно-воспитательного и коррекционно-развивающего процессов (расписание уроков, коррекционных занятий, графика внеурочной и кружковой деятельности)</w:t>
            </w:r>
          </w:p>
        </w:tc>
        <w:tc>
          <w:tcPr>
            <w:tcW w:w="2880" w:type="dxa"/>
          </w:tcPr>
          <w:p w:rsidR="00E925CA" w:rsidRP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</w:t>
            </w:r>
          </w:p>
          <w:p w:rsid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  <w:proofErr w:type="spellStart"/>
            <w:r>
              <w:rPr>
                <w:sz w:val="28"/>
                <w:szCs w:val="28"/>
              </w:rPr>
              <w:t>поУВР</w:t>
            </w:r>
            <w:proofErr w:type="spellEnd"/>
          </w:p>
          <w:p w:rsidR="00E925CA" w:rsidRP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E925CA" w:rsidTr="000F0537">
        <w:tc>
          <w:tcPr>
            <w:tcW w:w="4068" w:type="dxa"/>
          </w:tcPr>
          <w:p w:rsid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Координация деятельности классных руководителей и специалистов служб сопровождения по вопросам профилактики жестокого обращения с детьми</w:t>
            </w:r>
          </w:p>
        </w:tc>
        <w:tc>
          <w:tcPr>
            <w:tcW w:w="2880" w:type="dxa"/>
          </w:tcPr>
          <w:p w:rsid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  <w:tc>
          <w:tcPr>
            <w:tcW w:w="2623" w:type="dxa"/>
          </w:tcPr>
          <w:p w:rsid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E925CA" w:rsidTr="000F0537">
        <w:tc>
          <w:tcPr>
            <w:tcW w:w="4068" w:type="dxa"/>
          </w:tcPr>
          <w:p w:rsidR="00E925CA" w:rsidRDefault="00E925C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Привлечение представителей родительской общественности к работе с асоциальными семьями</w:t>
            </w:r>
          </w:p>
        </w:tc>
        <w:tc>
          <w:tcPr>
            <w:tcW w:w="2880" w:type="dxa"/>
          </w:tcPr>
          <w:p w:rsid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  <w:tc>
          <w:tcPr>
            <w:tcW w:w="2623" w:type="dxa"/>
          </w:tcPr>
          <w:p w:rsidR="00E925CA" w:rsidRDefault="00E925C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E925CA" w:rsidTr="000F0537">
        <w:tc>
          <w:tcPr>
            <w:tcW w:w="4068" w:type="dxa"/>
          </w:tcPr>
          <w:p w:rsidR="00E925CA" w:rsidRDefault="003B0CA1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информированию о жизни школы в СМИ на сайте школы, публикации</w:t>
            </w:r>
          </w:p>
        </w:tc>
        <w:tc>
          <w:tcPr>
            <w:tcW w:w="2880" w:type="dxa"/>
          </w:tcPr>
          <w:p w:rsidR="00E925CA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раз в четверть</w:t>
            </w:r>
          </w:p>
        </w:tc>
        <w:tc>
          <w:tcPr>
            <w:tcW w:w="2623" w:type="dxa"/>
          </w:tcPr>
          <w:p w:rsidR="00E925CA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3B0CA1" w:rsidTr="000F0537">
        <w:tc>
          <w:tcPr>
            <w:tcW w:w="4068" w:type="dxa"/>
          </w:tcPr>
          <w:p w:rsidR="003B0CA1" w:rsidRDefault="003B0CA1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спортивно-массовой работы</w:t>
            </w:r>
          </w:p>
        </w:tc>
        <w:tc>
          <w:tcPr>
            <w:tcW w:w="2880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Ежемесячно</w:t>
            </w:r>
          </w:p>
        </w:tc>
        <w:tc>
          <w:tcPr>
            <w:tcW w:w="2623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3B0CA1" w:rsidTr="000F0537">
        <w:tc>
          <w:tcPr>
            <w:tcW w:w="4068" w:type="dxa"/>
          </w:tcPr>
          <w:p w:rsidR="003B0CA1" w:rsidRDefault="003B0CA1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</w:t>
            </w:r>
            <w:proofErr w:type="spellStart"/>
            <w:r>
              <w:rPr>
                <w:sz w:val="28"/>
                <w:szCs w:val="28"/>
              </w:rPr>
              <w:t>досуговой</w:t>
            </w:r>
            <w:proofErr w:type="spellEnd"/>
            <w:r>
              <w:rPr>
                <w:sz w:val="28"/>
                <w:szCs w:val="28"/>
              </w:rPr>
              <w:t xml:space="preserve"> деятельности обучающихся</w:t>
            </w:r>
          </w:p>
        </w:tc>
        <w:tc>
          <w:tcPr>
            <w:tcW w:w="2880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3B0CA1" w:rsidTr="000F0537">
        <w:tc>
          <w:tcPr>
            <w:tcW w:w="4068" w:type="dxa"/>
          </w:tcPr>
          <w:p w:rsidR="003B0CA1" w:rsidRDefault="003B0CA1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информационного стенда для обучающихся (расписание уроков, внеурочной деятельности, график работы кружков, секций, телефоны экстренных служб)</w:t>
            </w:r>
          </w:p>
        </w:tc>
        <w:tc>
          <w:tcPr>
            <w:tcW w:w="2880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учебного года</w:t>
            </w:r>
          </w:p>
        </w:tc>
        <w:tc>
          <w:tcPr>
            <w:tcW w:w="2623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школы</w:t>
            </w:r>
          </w:p>
        </w:tc>
      </w:tr>
      <w:tr w:rsidR="003B0CA1" w:rsidTr="000F0537">
        <w:tc>
          <w:tcPr>
            <w:tcW w:w="4068" w:type="dxa"/>
          </w:tcPr>
          <w:p w:rsidR="003B0CA1" w:rsidRDefault="003B0CA1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системы АПС</w:t>
            </w:r>
          </w:p>
        </w:tc>
        <w:tc>
          <w:tcPr>
            <w:tcW w:w="2880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</w:t>
            </w:r>
          </w:p>
        </w:tc>
      </w:tr>
      <w:tr w:rsidR="003B0CA1" w:rsidTr="000F0537">
        <w:tc>
          <w:tcPr>
            <w:tcW w:w="4068" w:type="dxa"/>
          </w:tcPr>
          <w:p w:rsidR="003B0CA1" w:rsidRDefault="003B0CA1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Профилактика травматизма обучающихся</w:t>
            </w:r>
          </w:p>
        </w:tc>
        <w:tc>
          <w:tcPr>
            <w:tcW w:w="2880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3B0CA1" w:rsidRDefault="003B0CA1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по выявлению фактов жестокого обращения с детьми и подростками и принятие конкретных мер по их пресечению</w:t>
            </w:r>
          </w:p>
        </w:tc>
        <w:tc>
          <w:tcPr>
            <w:tcW w:w="2880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питания обучающихся</w:t>
            </w:r>
          </w:p>
        </w:tc>
        <w:tc>
          <w:tcPr>
            <w:tcW w:w="2880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библиотеки, спортивного зала</w:t>
            </w:r>
          </w:p>
        </w:tc>
        <w:tc>
          <w:tcPr>
            <w:tcW w:w="2880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УВР</w:t>
            </w:r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обучающихся в общественных формах управления</w:t>
            </w:r>
          </w:p>
        </w:tc>
        <w:tc>
          <w:tcPr>
            <w:tcW w:w="2880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социального паспорта школы</w:t>
            </w:r>
          </w:p>
        </w:tc>
        <w:tc>
          <w:tcPr>
            <w:tcW w:w="2880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учебного года</w:t>
            </w:r>
          </w:p>
        </w:tc>
        <w:tc>
          <w:tcPr>
            <w:tcW w:w="2623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банка данных детей-сирот, детей, оставшихся без попечения родителей; детей, попавших в трудную жизненную ситуацию</w:t>
            </w:r>
          </w:p>
        </w:tc>
        <w:tc>
          <w:tcPr>
            <w:tcW w:w="2880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раз в полугодие</w:t>
            </w:r>
          </w:p>
        </w:tc>
        <w:tc>
          <w:tcPr>
            <w:tcW w:w="2623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Обследование условий жизни детей в неблагополучных семьях</w:t>
            </w:r>
          </w:p>
        </w:tc>
        <w:tc>
          <w:tcPr>
            <w:tcW w:w="2880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Один раз в полугодие</w:t>
            </w:r>
          </w:p>
        </w:tc>
        <w:tc>
          <w:tcPr>
            <w:tcW w:w="2623" w:type="dxa"/>
          </w:tcPr>
          <w:p w:rsidR="008E7260" w:rsidRDefault="008E7260" w:rsidP="00D141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8E7260" w:rsidTr="000F0537">
        <w:tc>
          <w:tcPr>
            <w:tcW w:w="4068" w:type="dxa"/>
          </w:tcPr>
          <w:p w:rsidR="008E7260" w:rsidRDefault="008E7260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лектория «Права и обязанности детей и родителей в детско-родительских взаимоотношениях в семье», бесед для детей и подростков «Опасные грани жизни и пути их преодоления»</w:t>
            </w:r>
          </w:p>
        </w:tc>
        <w:tc>
          <w:tcPr>
            <w:tcW w:w="2880" w:type="dxa"/>
          </w:tcPr>
          <w:p w:rsidR="008E7260" w:rsidRDefault="001B70CC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2623" w:type="dxa"/>
          </w:tcPr>
          <w:p w:rsidR="008E7260" w:rsidRDefault="001B70CC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классные руководители</w:t>
            </w:r>
          </w:p>
          <w:p w:rsidR="001B70CC" w:rsidRDefault="001B70CC" w:rsidP="00D1414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1B70CC" w:rsidTr="000F0537">
        <w:tc>
          <w:tcPr>
            <w:tcW w:w="4068" w:type="dxa"/>
          </w:tcPr>
          <w:p w:rsidR="001B70CC" w:rsidRDefault="001B70CC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родительских собраний «Права и обязанности детей и родителей в детско-родительских взаимоотношениях в семье»</w:t>
            </w:r>
          </w:p>
        </w:tc>
        <w:tc>
          <w:tcPr>
            <w:tcW w:w="2880" w:type="dxa"/>
          </w:tcPr>
          <w:p w:rsidR="001B70CC" w:rsidRDefault="001B70CC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учебного года</w:t>
            </w:r>
          </w:p>
        </w:tc>
        <w:tc>
          <w:tcPr>
            <w:tcW w:w="2623" w:type="dxa"/>
          </w:tcPr>
          <w:p w:rsidR="001B70CC" w:rsidRDefault="001B70CC" w:rsidP="001B70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  <w:p w:rsidR="001B70CC" w:rsidRDefault="001B70CC" w:rsidP="001B70C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1B70CC" w:rsidTr="000F0537">
        <w:tc>
          <w:tcPr>
            <w:tcW w:w="4068" w:type="dxa"/>
          </w:tcPr>
          <w:p w:rsidR="001B70CC" w:rsidRDefault="001B70CC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Ведение индивидуальных программ психологического сопровождения обучающихся</w:t>
            </w:r>
          </w:p>
        </w:tc>
        <w:tc>
          <w:tcPr>
            <w:tcW w:w="2880" w:type="dxa"/>
          </w:tcPr>
          <w:p w:rsidR="001B70CC" w:rsidRDefault="001B70CC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2623" w:type="dxa"/>
          </w:tcPr>
          <w:p w:rsidR="001B70CC" w:rsidRDefault="001B70CC" w:rsidP="001B70C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1B70CC" w:rsidTr="000F0537">
        <w:tc>
          <w:tcPr>
            <w:tcW w:w="4068" w:type="dxa"/>
          </w:tcPr>
          <w:p w:rsidR="001B70CC" w:rsidRDefault="001B70CC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Профилактика суицидного поведения подростков</w:t>
            </w:r>
          </w:p>
        </w:tc>
        <w:tc>
          <w:tcPr>
            <w:tcW w:w="2880" w:type="dxa"/>
          </w:tcPr>
          <w:p w:rsidR="001B70CC" w:rsidRPr="001B70CC" w:rsidRDefault="001B70CC" w:rsidP="00D1414A">
            <w:pPr>
              <w:rPr>
                <w:b/>
                <w:sz w:val="28"/>
                <w:szCs w:val="28"/>
              </w:rPr>
            </w:pPr>
            <w:r w:rsidRPr="001B70CC">
              <w:rPr>
                <w:b/>
                <w:sz w:val="28"/>
                <w:szCs w:val="28"/>
              </w:rPr>
              <w:t xml:space="preserve">По отдельной </w:t>
            </w:r>
            <w:r w:rsidR="00084F07">
              <w:rPr>
                <w:b/>
                <w:sz w:val="28"/>
                <w:szCs w:val="28"/>
              </w:rPr>
              <w:t xml:space="preserve"> под</w:t>
            </w:r>
            <w:r w:rsidRPr="001B70CC">
              <w:rPr>
                <w:b/>
                <w:sz w:val="28"/>
                <w:szCs w:val="28"/>
              </w:rPr>
              <w:t>программе</w:t>
            </w:r>
            <w:r>
              <w:rPr>
                <w:b/>
                <w:sz w:val="28"/>
                <w:szCs w:val="28"/>
              </w:rPr>
              <w:t xml:space="preserve"> «Поверь в себя»</w:t>
            </w:r>
          </w:p>
        </w:tc>
        <w:tc>
          <w:tcPr>
            <w:tcW w:w="2623" w:type="dxa"/>
          </w:tcPr>
          <w:p w:rsidR="001B70CC" w:rsidRDefault="001B70CC" w:rsidP="001B70CC">
            <w:pPr>
              <w:rPr>
                <w:sz w:val="28"/>
                <w:szCs w:val="28"/>
              </w:rPr>
            </w:pPr>
          </w:p>
        </w:tc>
      </w:tr>
      <w:tr w:rsidR="001B70CC" w:rsidTr="000F0537">
        <w:tc>
          <w:tcPr>
            <w:tcW w:w="4068" w:type="dxa"/>
          </w:tcPr>
          <w:p w:rsidR="001B70CC" w:rsidRDefault="001B70CC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обучающимися группы риска</w:t>
            </w:r>
          </w:p>
        </w:tc>
        <w:tc>
          <w:tcPr>
            <w:tcW w:w="2880" w:type="dxa"/>
          </w:tcPr>
          <w:p w:rsidR="001B70CC" w:rsidRPr="001B70CC" w:rsidRDefault="001B70CC" w:rsidP="00D1414A">
            <w:pPr>
              <w:rPr>
                <w:sz w:val="28"/>
                <w:szCs w:val="28"/>
              </w:rPr>
            </w:pPr>
            <w:r w:rsidRPr="001B70CC">
              <w:rPr>
                <w:sz w:val="28"/>
                <w:szCs w:val="28"/>
              </w:rPr>
              <w:t>Постоянно</w:t>
            </w:r>
          </w:p>
        </w:tc>
        <w:tc>
          <w:tcPr>
            <w:tcW w:w="2623" w:type="dxa"/>
          </w:tcPr>
          <w:p w:rsidR="001B70CC" w:rsidRDefault="001B70CC" w:rsidP="001B70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ВР, классные руководители</w:t>
            </w:r>
          </w:p>
          <w:p w:rsidR="001B70CC" w:rsidRDefault="001B70CC" w:rsidP="001B70CC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1B70CC" w:rsidTr="000F0537">
        <w:tc>
          <w:tcPr>
            <w:tcW w:w="4068" w:type="dxa"/>
          </w:tcPr>
          <w:p w:rsidR="001B70CC" w:rsidRDefault="001B70CC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Информирование правоохранительных органов</w:t>
            </w:r>
          </w:p>
        </w:tc>
        <w:tc>
          <w:tcPr>
            <w:tcW w:w="2880" w:type="dxa"/>
          </w:tcPr>
          <w:p w:rsidR="001B70CC" w:rsidRPr="001B70CC" w:rsidRDefault="001B70CC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случаях необходимости</w:t>
            </w:r>
          </w:p>
        </w:tc>
        <w:tc>
          <w:tcPr>
            <w:tcW w:w="2623" w:type="dxa"/>
          </w:tcPr>
          <w:p w:rsidR="001B70CC" w:rsidRDefault="001B70CC" w:rsidP="001B70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</w:t>
            </w:r>
          </w:p>
          <w:p w:rsidR="001B70CC" w:rsidRDefault="001B70CC" w:rsidP="001B70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</w:t>
            </w:r>
            <w:proofErr w:type="spellStart"/>
            <w:r>
              <w:rPr>
                <w:sz w:val="28"/>
                <w:szCs w:val="28"/>
              </w:rPr>
              <w:t>поУВР</w:t>
            </w:r>
            <w:proofErr w:type="spellEnd"/>
          </w:p>
          <w:p w:rsidR="001B70CC" w:rsidRDefault="001B70CC" w:rsidP="001B70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D1414A" w:rsidTr="000F0537">
        <w:tc>
          <w:tcPr>
            <w:tcW w:w="4068" w:type="dxa"/>
          </w:tcPr>
          <w:p w:rsidR="00D1414A" w:rsidRDefault="00D1414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обучающихся в конкурсах, фестивалях, спортивных соревнованиях</w:t>
            </w:r>
          </w:p>
        </w:tc>
        <w:tc>
          <w:tcPr>
            <w:tcW w:w="2880" w:type="dxa"/>
          </w:tcPr>
          <w:p w:rsidR="00D1414A" w:rsidRDefault="00D1414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2623" w:type="dxa"/>
          </w:tcPr>
          <w:p w:rsidR="00D1414A" w:rsidRDefault="00D1414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  <w:tr w:rsidR="00D1414A" w:rsidTr="000F0537">
        <w:tc>
          <w:tcPr>
            <w:tcW w:w="4068" w:type="dxa"/>
          </w:tcPr>
          <w:p w:rsidR="00D1414A" w:rsidRDefault="00D1414A" w:rsidP="00B722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распространению педагогического опыта (выступление на семинарах, конференциях, публикации)</w:t>
            </w:r>
          </w:p>
        </w:tc>
        <w:tc>
          <w:tcPr>
            <w:tcW w:w="2880" w:type="dxa"/>
          </w:tcPr>
          <w:p w:rsidR="00D1414A" w:rsidRDefault="00D1414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2623" w:type="dxa"/>
          </w:tcPr>
          <w:p w:rsidR="00D1414A" w:rsidRDefault="00D1414A" w:rsidP="00D141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ВР</w:t>
            </w:r>
          </w:p>
        </w:tc>
      </w:tr>
    </w:tbl>
    <w:p w:rsidR="000F0537" w:rsidRPr="000F0537" w:rsidRDefault="000F0537" w:rsidP="00B722D2">
      <w:pPr>
        <w:rPr>
          <w:b/>
          <w:sz w:val="28"/>
          <w:szCs w:val="28"/>
        </w:rPr>
      </w:pPr>
    </w:p>
    <w:p w:rsidR="00B722D2" w:rsidRDefault="00B722D2" w:rsidP="00B722D2"/>
    <w:p w:rsidR="00B722D2" w:rsidRPr="00D1414A" w:rsidRDefault="00D1414A" w:rsidP="00B722D2">
      <w:pPr>
        <w:rPr>
          <w:b/>
          <w:sz w:val="28"/>
          <w:szCs w:val="28"/>
        </w:rPr>
      </w:pPr>
      <w:r w:rsidRPr="00D1414A">
        <w:rPr>
          <w:b/>
          <w:sz w:val="28"/>
          <w:szCs w:val="28"/>
        </w:rPr>
        <w:t>Ожидаемые результаты реализации программы</w:t>
      </w:r>
    </w:p>
    <w:p w:rsidR="00B722D2" w:rsidRDefault="00B722D2" w:rsidP="00B722D2"/>
    <w:p w:rsidR="00B722D2" w:rsidRDefault="00084F07" w:rsidP="00B722D2">
      <w:pPr>
        <w:rPr>
          <w:sz w:val="28"/>
          <w:szCs w:val="28"/>
        </w:rPr>
      </w:pPr>
      <w:r>
        <w:t xml:space="preserve">1 </w:t>
      </w:r>
      <w:r>
        <w:rPr>
          <w:sz w:val="28"/>
          <w:szCs w:val="28"/>
        </w:rPr>
        <w:t>Своевременное выявление случаев жестокого обращения с детьми.</w:t>
      </w:r>
    </w:p>
    <w:p w:rsidR="00084F07" w:rsidRDefault="00084F07" w:rsidP="00B722D2">
      <w:pPr>
        <w:rPr>
          <w:sz w:val="28"/>
          <w:szCs w:val="28"/>
        </w:rPr>
      </w:pPr>
      <w:r>
        <w:rPr>
          <w:sz w:val="28"/>
          <w:szCs w:val="28"/>
        </w:rPr>
        <w:t>2. Сокращение числа случаев жестокого обращения с детьми в семье, в кругу сверстников, в школе и иных учреждениях для детей.</w:t>
      </w:r>
    </w:p>
    <w:p w:rsidR="00084F07" w:rsidRDefault="00084F07" w:rsidP="00B722D2">
      <w:pPr>
        <w:rPr>
          <w:sz w:val="28"/>
          <w:szCs w:val="28"/>
        </w:rPr>
      </w:pPr>
      <w:r>
        <w:rPr>
          <w:sz w:val="28"/>
          <w:szCs w:val="28"/>
        </w:rPr>
        <w:t>3. сокращение числа случаев уличного насилия в отношении детей.</w:t>
      </w:r>
    </w:p>
    <w:p w:rsidR="00084F07" w:rsidRDefault="00084F07" w:rsidP="00B722D2">
      <w:pPr>
        <w:rPr>
          <w:sz w:val="28"/>
          <w:szCs w:val="28"/>
        </w:rPr>
      </w:pPr>
      <w:r>
        <w:rPr>
          <w:sz w:val="28"/>
          <w:szCs w:val="28"/>
        </w:rPr>
        <w:t>4. Успешная социально-психологическая  реабилитация детей, пострадавших от жестокого обращения и преступных посягательств.</w:t>
      </w:r>
    </w:p>
    <w:p w:rsidR="00084F07" w:rsidRDefault="00084F07" w:rsidP="00B722D2">
      <w:pPr>
        <w:rPr>
          <w:sz w:val="28"/>
          <w:szCs w:val="28"/>
        </w:rPr>
      </w:pPr>
    </w:p>
    <w:p w:rsidR="00084F07" w:rsidRPr="00084F07" w:rsidRDefault="00084F07" w:rsidP="00B722D2">
      <w:pPr>
        <w:rPr>
          <w:b/>
          <w:sz w:val="28"/>
          <w:szCs w:val="28"/>
        </w:rPr>
      </w:pPr>
      <w:r w:rsidRPr="00084F07">
        <w:rPr>
          <w:b/>
          <w:sz w:val="28"/>
          <w:szCs w:val="28"/>
        </w:rPr>
        <w:t>Список литературы</w:t>
      </w:r>
    </w:p>
    <w:p w:rsidR="00B722D2" w:rsidRPr="000A158E" w:rsidRDefault="00084F07" w:rsidP="00B722D2">
      <w:pPr>
        <w:rPr>
          <w:sz w:val="28"/>
          <w:szCs w:val="28"/>
        </w:rPr>
      </w:pPr>
      <w:r w:rsidRPr="000A158E">
        <w:rPr>
          <w:sz w:val="28"/>
          <w:szCs w:val="28"/>
        </w:rPr>
        <w:t xml:space="preserve">1. Защита и справедливость. Информационно-методический </w:t>
      </w:r>
      <w:proofErr w:type="spellStart"/>
      <w:r w:rsidRPr="000A158E">
        <w:rPr>
          <w:sz w:val="28"/>
          <w:szCs w:val="28"/>
        </w:rPr>
        <w:t>бюллютень</w:t>
      </w:r>
      <w:proofErr w:type="spellEnd"/>
      <w:r w:rsidRPr="000A158E">
        <w:rPr>
          <w:sz w:val="28"/>
          <w:szCs w:val="28"/>
        </w:rPr>
        <w:t xml:space="preserve"> для взрослых и детей, осваивающих нормы демократии. </w:t>
      </w:r>
      <w:proofErr w:type="spellStart"/>
      <w:r w:rsidR="000A158E" w:rsidRPr="000A158E">
        <w:rPr>
          <w:sz w:val="28"/>
          <w:szCs w:val="28"/>
        </w:rPr>
        <w:t>Вып</w:t>
      </w:r>
      <w:proofErr w:type="spellEnd"/>
      <w:r w:rsidR="000A158E" w:rsidRPr="000A158E">
        <w:rPr>
          <w:sz w:val="28"/>
          <w:szCs w:val="28"/>
        </w:rPr>
        <w:t>. 1-2. – Минск,1999</w:t>
      </w:r>
    </w:p>
    <w:p w:rsidR="00B722D2" w:rsidRDefault="000A158E" w:rsidP="00B722D2">
      <w:pPr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Ротенберг</w:t>
      </w:r>
      <w:proofErr w:type="spellEnd"/>
      <w:r>
        <w:rPr>
          <w:sz w:val="28"/>
          <w:szCs w:val="28"/>
        </w:rPr>
        <w:t xml:space="preserve"> Р. Расти здоровым. Детская энциклопедия здоровья. – М., 1991.</w:t>
      </w:r>
    </w:p>
    <w:p w:rsidR="000A158E" w:rsidRDefault="000A158E" w:rsidP="00B722D2">
      <w:pPr>
        <w:rPr>
          <w:sz w:val="28"/>
          <w:szCs w:val="28"/>
        </w:rPr>
      </w:pPr>
      <w:r>
        <w:rPr>
          <w:sz w:val="28"/>
          <w:szCs w:val="28"/>
        </w:rPr>
        <w:t>3. Сборник ООН для школьников младших классов. – М., 1995.</w:t>
      </w:r>
    </w:p>
    <w:p w:rsidR="000A158E" w:rsidRPr="000A158E" w:rsidRDefault="000A158E" w:rsidP="00B722D2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Шнекендорф</w:t>
      </w:r>
      <w:proofErr w:type="spellEnd"/>
      <w:r>
        <w:rPr>
          <w:sz w:val="28"/>
          <w:szCs w:val="28"/>
        </w:rPr>
        <w:t xml:space="preserve"> Э.Х. Младшим школьникам о правах ребёнка. – М., 1997.</w:t>
      </w:r>
    </w:p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B722D2" w:rsidRDefault="00B722D2" w:rsidP="00B722D2"/>
    <w:p w:rsidR="00193CA0" w:rsidRPr="00193CA0" w:rsidRDefault="00193CA0" w:rsidP="00193CA0">
      <w:pPr>
        <w:jc w:val="center"/>
        <w:rPr>
          <w:b/>
          <w:sz w:val="28"/>
          <w:szCs w:val="28"/>
        </w:rPr>
      </w:pPr>
      <w:r w:rsidRPr="00193CA0">
        <w:rPr>
          <w:b/>
          <w:sz w:val="28"/>
          <w:szCs w:val="28"/>
        </w:rPr>
        <w:t xml:space="preserve">О </w:t>
      </w:r>
      <w:r w:rsidR="00B722D2" w:rsidRPr="00193CA0">
        <w:rPr>
          <w:b/>
          <w:sz w:val="28"/>
          <w:szCs w:val="28"/>
        </w:rPr>
        <w:t>профилактике суицидов среди обучающихся</w:t>
      </w:r>
    </w:p>
    <w:p w:rsidR="00B722D2" w:rsidRPr="00193CA0" w:rsidRDefault="00193CA0" w:rsidP="00193CA0">
      <w:pPr>
        <w:jc w:val="center"/>
        <w:rPr>
          <w:b/>
          <w:sz w:val="28"/>
          <w:szCs w:val="28"/>
        </w:rPr>
      </w:pPr>
      <w:r w:rsidRPr="00193CA0">
        <w:rPr>
          <w:b/>
          <w:sz w:val="28"/>
          <w:szCs w:val="28"/>
        </w:rPr>
        <w:t>МКОУ «Высокоярская СОШ»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Бакчарского</w:t>
      </w:r>
      <w:proofErr w:type="spellEnd"/>
      <w:r>
        <w:rPr>
          <w:b/>
          <w:sz w:val="28"/>
          <w:szCs w:val="28"/>
        </w:rPr>
        <w:t xml:space="preserve"> района Томской о</w:t>
      </w:r>
      <w:r w:rsidRPr="00193CA0">
        <w:rPr>
          <w:b/>
          <w:sz w:val="28"/>
          <w:szCs w:val="28"/>
        </w:rPr>
        <w:t>бласти</w:t>
      </w:r>
    </w:p>
    <w:p w:rsidR="00B722D2" w:rsidRPr="00B722D2" w:rsidRDefault="00B722D2" w:rsidP="00B722D2">
      <w:pPr>
        <w:rPr>
          <w:sz w:val="28"/>
          <w:szCs w:val="28"/>
        </w:rPr>
      </w:pP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Проблема детского суицида выявляет широкий спектр воспитательных проблем. Это и проблема сохранения и укрепления психического здоровья старшеклассников, конфликты с взрослеющими детьми, постыдные методы воспитания, подростковая влюбленность, некомпетентность в вопросах воспитания педагогов и родителей, «кризис» семьи.</w:t>
      </w:r>
      <w:r w:rsidRPr="00B722D2">
        <w:rPr>
          <w:rStyle w:val="a4"/>
          <w:rFonts w:ascii="Arial" w:hAnsi="Arial" w:cs="Arial"/>
          <w:color w:val="555555"/>
          <w:sz w:val="28"/>
          <w:szCs w:val="28"/>
        </w:rPr>
        <w:t xml:space="preserve"> 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>
        <w:rPr>
          <w:rFonts w:ascii="Arial" w:hAnsi="Arial" w:cs="Arial"/>
          <w:color w:val="555555"/>
          <w:sz w:val="28"/>
          <w:szCs w:val="28"/>
        </w:rPr>
        <w:t xml:space="preserve">В МКОУ «Высокоярская СОШ» </w:t>
      </w:r>
      <w:r w:rsidRPr="00B722D2">
        <w:rPr>
          <w:rFonts w:ascii="Arial" w:hAnsi="Arial" w:cs="Arial"/>
          <w:color w:val="555555"/>
          <w:sz w:val="28"/>
          <w:szCs w:val="28"/>
        </w:rPr>
        <w:t xml:space="preserve"> сформирована нормативно-правовая база по вопросам профилактики суицидов, как одного из важных вопросов воспитательной работы  в  общеобразовательном  учреждении: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1. Федеральная целевая программа «Предупреждение и борьба с социально значимыми заболеваниями (2007 – 2012 годы)» (с дополнениями и изменениями), утв. Постановлением Правительства Российской Федерации от 10.05.2007 г. № 280, ФЗ № 120-ФЗ № 120-ФЗ от 24.06.1999 г. «Об основах системы профилактики безнадзорности и правонарушений несовершеннолетних»,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2. Закон Российской Федерации «Об образовании» п. 3 ст. 32 и п. 1 ст. 51,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3. Письмо Министерства образования Российской Федерации «О мерах по профилактике суицида среди детей и подростков» от 26.01.2000 г. и от 29.05.2003 г.,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4. Письмо Департамента воспитания и социализации детей Министерства образования и науки РФ от 27.02.2012 г. № 06-356 «О мерах по профилактике суицидального поведения обучающихся»,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 xml:space="preserve">5. План мероприятий Министерства образования и науки РФ по профилактике суицидального поведения среди обучающихся образовательных учреждений на 2011 -2015 годы, утв. приказом </w:t>
      </w:r>
      <w:proofErr w:type="spellStart"/>
      <w:r w:rsidRPr="00B722D2">
        <w:rPr>
          <w:rFonts w:ascii="Arial" w:hAnsi="Arial" w:cs="Arial"/>
          <w:color w:val="555555"/>
          <w:sz w:val="28"/>
          <w:szCs w:val="28"/>
        </w:rPr>
        <w:t>Минобрнауки</w:t>
      </w:r>
      <w:proofErr w:type="spellEnd"/>
      <w:r w:rsidRPr="00B722D2">
        <w:rPr>
          <w:rFonts w:ascii="Arial" w:hAnsi="Arial" w:cs="Arial"/>
          <w:color w:val="555555"/>
          <w:sz w:val="28"/>
          <w:szCs w:val="28"/>
        </w:rPr>
        <w:t xml:space="preserve"> России от 26.10.2011 г. № 2537,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6.  «О мерах по профилактике суицида среди детей и подростков», письмо Министерства образования РФ от 26.01.2000 г. № 22-06-86;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7.  Статья 14 Федерального закона РФ  № 124 «Об основных гарантиях прав ребенка в РФ»;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8.  ФЗ № 120 от 24.06.1999г. «Об основах  системы  профилактики  безнадзорности  и правонарушений  несовершеннолетних»;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9.   Уголовный кодекс РФ (ст. 117 «Истязание», ст. 110 «Доведение до самоубийства», ст. 131-134 «О преступлениях сексуального характера»);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10.   Административный кодекс РФ (ст. 164 "О правах и обязанностях родителей");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11.   Конвенция ООН о правах ребенка (ст. 6, 8, 16, 27, 28, 29, 30),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12.  </w:t>
      </w:r>
      <w:r w:rsidR="006017E3">
        <w:rPr>
          <w:rFonts w:ascii="Arial" w:hAnsi="Arial" w:cs="Arial"/>
          <w:color w:val="555555"/>
          <w:sz w:val="28"/>
          <w:szCs w:val="28"/>
        </w:rPr>
        <w:t>Решение протокола от 14.09.2011 №Вс-11-10-65 рабо</w:t>
      </w:r>
      <w:r w:rsidR="00193CA0">
        <w:rPr>
          <w:rFonts w:ascii="Arial" w:hAnsi="Arial" w:cs="Arial"/>
          <w:color w:val="555555"/>
          <w:sz w:val="28"/>
          <w:szCs w:val="28"/>
        </w:rPr>
        <w:t>чего совещания при заместителе Г</w:t>
      </w:r>
      <w:r w:rsidR="006017E3">
        <w:rPr>
          <w:rFonts w:ascii="Arial" w:hAnsi="Arial" w:cs="Arial"/>
          <w:color w:val="555555"/>
          <w:sz w:val="28"/>
          <w:szCs w:val="28"/>
        </w:rPr>
        <w:t>убернатора Томской области по социальной политике с представителями органов внутренних дел и областных ведомств по теме: «О разработке комплекса мер, направленных на совершенствование деятельности в сфере профилактики суицидального поведения несовершеннолетних на территории Томской области</w:t>
      </w:r>
      <w:r w:rsidR="006A3CC3">
        <w:rPr>
          <w:rFonts w:ascii="Arial" w:hAnsi="Arial" w:cs="Arial"/>
          <w:color w:val="555555"/>
          <w:sz w:val="28"/>
          <w:szCs w:val="28"/>
        </w:rPr>
        <w:t>»</w:t>
      </w:r>
    </w:p>
    <w:p w:rsidR="00B722D2" w:rsidRDefault="006A3CC3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>
        <w:rPr>
          <w:rFonts w:ascii="Arial" w:hAnsi="Arial" w:cs="Arial"/>
          <w:color w:val="555555"/>
          <w:sz w:val="28"/>
          <w:szCs w:val="28"/>
        </w:rPr>
        <w:t>13. Информационное письмо отдела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 xml:space="preserve"> образования админист</w:t>
      </w:r>
      <w:r>
        <w:rPr>
          <w:rFonts w:ascii="Arial" w:hAnsi="Arial" w:cs="Arial"/>
          <w:color w:val="555555"/>
          <w:sz w:val="28"/>
          <w:szCs w:val="28"/>
        </w:rPr>
        <w:t xml:space="preserve">рации </w:t>
      </w:r>
      <w:proofErr w:type="spellStart"/>
      <w:r>
        <w:rPr>
          <w:rFonts w:ascii="Arial" w:hAnsi="Arial" w:cs="Arial"/>
          <w:color w:val="555555"/>
          <w:sz w:val="28"/>
          <w:szCs w:val="28"/>
        </w:rPr>
        <w:t>Бакчарского</w:t>
      </w:r>
      <w:proofErr w:type="spellEnd"/>
      <w:r>
        <w:rPr>
          <w:rFonts w:ascii="Arial" w:hAnsi="Arial" w:cs="Arial"/>
          <w:color w:val="555555"/>
          <w:sz w:val="28"/>
          <w:szCs w:val="28"/>
        </w:rPr>
        <w:t xml:space="preserve">  района от 15.12.2011 № 428 «О проведении комплекса мер, направленных на совершенствование деятельности в сфере профилактики суицидального поведения несовершеннолетних в образовательной среде»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>.</w:t>
      </w:r>
    </w:p>
    <w:p w:rsidR="006A3CC3" w:rsidRPr="00B722D2" w:rsidRDefault="006A3CC3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>
        <w:rPr>
          <w:rFonts w:ascii="Arial" w:hAnsi="Arial" w:cs="Arial"/>
          <w:color w:val="555555"/>
          <w:sz w:val="28"/>
          <w:szCs w:val="28"/>
        </w:rPr>
        <w:t>14. Информационное письмо отдела</w:t>
      </w:r>
      <w:r w:rsidRPr="00B722D2">
        <w:rPr>
          <w:rFonts w:ascii="Arial" w:hAnsi="Arial" w:cs="Arial"/>
          <w:color w:val="555555"/>
          <w:sz w:val="28"/>
          <w:szCs w:val="28"/>
        </w:rPr>
        <w:t xml:space="preserve"> образования админист</w:t>
      </w:r>
      <w:r>
        <w:rPr>
          <w:rFonts w:ascii="Arial" w:hAnsi="Arial" w:cs="Arial"/>
          <w:color w:val="555555"/>
          <w:sz w:val="28"/>
          <w:szCs w:val="28"/>
        </w:rPr>
        <w:t xml:space="preserve">рации </w:t>
      </w:r>
      <w:proofErr w:type="spellStart"/>
      <w:r>
        <w:rPr>
          <w:rFonts w:ascii="Arial" w:hAnsi="Arial" w:cs="Arial"/>
          <w:color w:val="555555"/>
          <w:sz w:val="28"/>
          <w:szCs w:val="28"/>
        </w:rPr>
        <w:t>Бакчарского</w:t>
      </w:r>
      <w:proofErr w:type="spellEnd"/>
      <w:r>
        <w:rPr>
          <w:rFonts w:ascii="Arial" w:hAnsi="Arial" w:cs="Arial"/>
          <w:color w:val="555555"/>
          <w:sz w:val="28"/>
          <w:szCs w:val="28"/>
        </w:rPr>
        <w:t xml:space="preserve">  района от 04.04.2012 № 114 «Об организации профилактики суицида среди несовершеннолетних в ОУ </w:t>
      </w:r>
      <w:proofErr w:type="spellStart"/>
      <w:r>
        <w:rPr>
          <w:rFonts w:ascii="Arial" w:hAnsi="Arial" w:cs="Arial"/>
          <w:color w:val="555555"/>
          <w:sz w:val="28"/>
          <w:szCs w:val="28"/>
        </w:rPr>
        <w:t>Бакчарского</w:t>
      </w:r>
      <w:proofErr w:type="spellEnd"/>
      <w:r>
        <w:rPr>
          <w:rFonts w:ascii="Arial" w:hAnsi="Arial" w:cs="Arial"/>
          <w:color w:val="555555"/>
          <w:sz w:val="28"/>
          <w:szCs w:val="28"/>
        </w:rPr>
        <w:t xml:space="preserve"> района».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 </w:t>
      </w:r>
    </w:p>
    <w:p w:rsidR="00B722D2" w:rsidRDefault="006A3CC3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>
        <w:rPr>
          <w:rFonts w:ascii="Arial" w:hAnsi="Arial" w:cs="Arial"/>
          <w:color w:val="555555"/>
          <w:sz w:val="28"/>
          <w:szCs w:val="28"/>
        </w:rPr>
        <w:t>В штатном расписании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 xml:space="preserve"> обр</w:t>
      </w:r>
      <w:r>
        <w:rPr>
          <w:rFonts w:ascii="Arial" w:hAnsi="Arial" w:cs="Arial"/>
          <w:color w:val="555555"/>
          <w:sz w:val="28"/>
          <w:szCs w:val="28"/>
        </w:rPr>
        <w:t>азовательного учреждения имеется  1 ставка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 xml:space="preserve"> социального педагога</w:t>
      </w:r>
      <w:r w:rsidR="00D57F29">
        <w:rPr>
          <w:rFonts w:ascii="Arial" w:hAnsi="Arial" w:cs="Arial"/>
          <w:color w:val="555555"/>
          <w:sz w:val="28"/>
          <w:szCs w:val="28"/>
        </w:rPr>
        <w:t>.</w:t>
      </w:r>
    </w:p>
    <w:p w:rsidR="00D57F29" w:rsidRPr="00B722D2" w:rsidRDefault="00D57F29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>
        <w:rPr>
          <w:rFonts w:ascii="Arial" w:hAnsi="Arial" w:cs="Arial"/>
          <w:color w:val="555555"/>
          <w:sz w:val="28"/>
          <w:szCs w:val="28"/>
        </w:rPr>
        <w:t>В должностные обязанности заместителя директора по ВР, социального педагога, классных руководителей внесено обеспечение деятельности по профилактике суицидального поведения обучающихся.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 xml:space="preserve">В настоящее время эти функции выполняются классными руководителями:  профилактическая работа с детьми «группы риска», в т.ч. работа по выявлению учащихся с нарушенными внутрисемейными, </w:t>
      </w:r>
      <w:proofErr w:type="spellStart"/>
      <w:r w:rsidRPr="00B722D2">
        <w:rPr>
          <w:rFonts w:ascii="Arial" w:hAnsi="Arial" w:cs="Arial"/>
          <w:color w:val="555555"/>
          <w:sz w:val="28"/>
          <w:szCs w:val="28"/>
        </w:rPr>
        <w:t>внутришкольными</w:t>
      </w:r>
      <w:proofErr w:type="spellEnd"/>
      <w:r w:rsidRPr="00B722D2">
        <w:rPr>
          <w:rFonts w:ascii="Arial" w:hAnsi="Arial" w:cs="Arial"/>
          <w:color w:val="555555"/>
          <w:sz w:val="28"/>
          <w:szCs w:val="28"/>
        </w:rPr>
        <w:t xml:space="preserve"> или внутригрупповыми взаимоотношениями и  работа по их реабилитации,  выявление детей, склонных к суициду и профилактика суицидальных проявлений, формирование ценностно-смысловой жизнеутверждающей позиции у несовершеннолетних, изучения проблем семьи,  подростковой и молодежной среды, формирование у молодых людей способности к адекватной самооценке и критической оценке действительности, обеспечение социально-правовой защиты и психологической поддержки участников образовательного процесса, изучение характера, предотвращение и ликвидация конфликтных и критических ситуаций в социальном взаимодействии воспитуемых, вовлечение учащихся в социально-значимые виды деятельности, организация школьного самоуправления, формирование установок у учащихся на самореализацию в социально-одобряемых сферах жизнедеятельности (культуре, спорте, искусстве, науке и др.).</w:t>
      </w:r>
    </w:p>
    <w:p w:rsidR="00B722D2" w:rsidRPr="00B722D2" w:rsidRDefault="00D57F29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>
        <w:rPr>
          <w:rFonts w:ascii="Arial" w:hAnsi="Arial" w:cs="Arial"/>
          <w:color w:val="555555"/>
          <w:sz w:val="28"/>
          <w:szCs w:val="28"/>
        </w:rPr>
        <w:t xml:space="preserve">В школе 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 xml:space="preserve"> разработан и утверждён Комплекс мер, направленных на профилактику суицидального поведения обучающи</w:t>
      </w:r>
      <w:r>
        <w:rPr>
          <w:rFonts w:ascii="Arial" w:hAnsi="Arial" w:cs="Arial"/>
          <w:color w:val="555555"/>
          <w:sz w:val="28"/>
          <w:szCs w:val="28"/>
        </w:rPr>
        <w:t xml:space="preserve">хся 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 xml:space="preserve"> на 2012</w:t>
      </w:r>
      <w:r>
        <w:rPr>
          <w:rFonts w:ascii="Arial" w:hAnsi="Arial" w:cs="Arial"/>
          <w:color w:val="555555"/>
          <w:sz w:val="28"/>
          <w:szCs w:val="28"/>
        </w:rPr>
        <w:t>-2015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 xml:space="preserve"> год</w:t>
      </w:r>
      <w:r>
        <w:rPr>
          <w:rFonts w:ascii="Arial" w:hAnsi="Arial" w:cs="Arial"/>
          <w:color w:val="555555"/>
          <w:sz w:val="28"/>
          <w:szCs w:val="28"/>
        </w:rPr>
        <w:t>ы,  имеются</w:t>
      </w:r>
      <w:r w:rsidR="00193CA0">
        <w:rPr>
          <w:rFonts w:ascii="Arial" w:hAnsi="Arial" w:cs="Arial"/>
          <w:color w:val="555555"/>
          <w:sz w:val="28"/>
          <w:szCs w:val="28"/>
        </w:rPr>
        <w:t xml:space="preserve"> планы работ, программа «Поверь в себя», направленная</w:t>
      </w:r>
      <w:r w:rsidR="00B722D2" w:rsidRPr="00B722D2">
        <w:rPr>
          <w:rFonts w:ascii="Arial" w:hAnsi="Arial" w:cs="Arial"/>
          <w:color w:val="555555"/>
          <w:sz w:val="28"/>
          <w:szCs w:val="28"/>
        </w:rPr>
        <w:t xml:space="preserve"> на профилактику суицидального поведения обучающихся.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 xml:space="preserve">Районные  и  школьные мероприятия, направленные на формирование </w:t>
      </w:r>
      <w:proofErr w:type="spellStart"/>
      <w:r w:rsidRPr="00B722D2">
        <w:rPr>
          <w:rFonts w:ascii="Arial" w:hAnsi="Arial" w:cs="Arial"/>
          <w:color w:val="555555"/>
          <w:sz w:val="28"/>
          <w:szCs w:val="28"/>
        </w:rPr>
        <w:t>антисуицидальных</w:t>
      </w:r>
      <w:proofErr w:type="spellEnd"/>
      <w:r w:rsidRPr="00B722D2">
        <w:rPr>
          <w:rFonts w:ascii="Arial" w:hAnsi="Arial" w:cs="Arial"/>
          <w:color w:val="555555"/>
          <w:sz w:val="28"/>
          <w:szCs w:val="28"/>
        </w:rPr>
        <w:t>, жизнеутверждающих факторов проводятся в следующих формах: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  классные часы, разработанные с учетом возраста учащихся по программам «Здоровье-богатство на все времена», «Мой выбор», «Твоё  здоровье», «Здоровая  школа», «Разговор о правильном  питании»;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 xml:space="preserve">- урок </w:t>
      </w:r>
      <w:proofErr w:type="spellStart"/>
      <w:r w:rsidRPr="00B722D2">
        <w:rPr>
          <w:rFonts w:ascii="Arial" w:hAnsi="Arial" w:cs="Arial"/>
          <w:color w:val="555555"/>
          <w:sz w:val="28"/>
          <w:szCs w:val="28"/>
        </w:rPr>
        <w:t>медиа-безопасности</w:t>
      </w:r>
      <w:proofErr w:type="spellEnd"/>
      <w:r w:rsidRPr="00B722D2">
        <w:rPr>
          <w:rFonts w:ascii="Arial" w:hAnsi="Arial" w:cs="Arial"/>
          <w:color w:val="555555"/>
          <w:sz w:val="28"/>
          <w:szCs w:val="28"/>
        </w:rPr>
        <w:t xml:space="preserve"> 1 сентября;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 дни правовых знаний;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</w:t>
      </w:r>
      <w:r w:rsidR="002B5749">
        <w:rPr>
          <w:rFonts w:ascii="Arial" w:hAnsi="Arial" w:cs="Arial"/>
          <w:color w:val="555555"/>
          <w:sz w:val="28"/>
          <w:szCs w:val="28"/>
        </w:rPr>
        <w:t xml:space="preserve"> детский </w:t>
      </w:r>
      <w:r w:rsidRPr="00B722D2">
        <w:rPr>
          <w:rFonts w:ascii="Arial" w:hAnsi="Arial" w:cs="Arial"/>
          <w:color w:val="555555"/>
          <w:sz w:val="28"/>
          <w:szCs w:val="28"/>
        </w:rPr>
        <w:t xml:space="preserve"> телефон  доверия</w:t>
      </w:r>
      <w:r w:rsidR="002B5749">
        <w:rPr>
          <w:rFonts w:ascii="Arial" w:hAnsi="Arial" w:cs="Arial"/>
          <w:color w:val="555555"/>
          <w:sz w:val="28"/>
          <w:szCs w:val="28"/>
        </w:rPr>
        <w:t xml:space="preserve">: </w:t>
      </w:r>
      <w:r w:rsidR="002B5749" w:rsidRPr="002B5749">
        <w:rPr>
          <w:rFonts w:ascii="Arial" w:hAnsi="Arial" w:cs="Arial"/>
          <w:b/>
          <w:color w:val="555555"/>
          <w:sz w:val="28"/>
          <w:szCs w:val="28"/>
        </w:rPr>
        <w:t>88002000122</w:t>
      </w:r>
      <w:r w:rsidR="002B5749">
        <w:rPr>
          <w:rFonts w:ascii="Arial" w:hAnsi="Arial" w:cs="Arial"/>
          <w:color w:val="555555"/>
          <w:sz w:val="28"/>
          <w:szCs w:val="28"/>
        </w:rPr>
        <w:t xml:space="preserve"> (круглосуточно на территории России)</w:t>
      </w:r>
      <w:r w:rsidRPr="00B722D2">
        <w:rPr>
          <w:rFonts w:ascii="Arial" w:hAnsi="Arial" w:cs="Arial"/>
          <w:color w:val="555555"/>
          <w:sz w:val="28"/>
          <w:szCs w:val="28"/>
        </w:rPr>
        <w:t>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 циклы районных  и  школьных спортивных соревнований;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  дни Здоровья;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  цикл классных родительских собраний «Как прекрасен этот мир…», «Как воспитать гармонические отношения родителей и детей»;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 родительский лекторий «Ненасильственные методы воспитания»;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 общешкольные родительские собрания «Роль семьи в формировании позитивной самооценки школьника», «Здоровая семья – залог здорового общества»;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  конкурс  рисунков «Красота жизни», «Добрая улыбка»;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  для старшеклассников  конкурс  сочинений на тему «Для чего я живу», «Мой девиз по жизни», «Мой род»;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  конкурс газет «В здоровом теле здоровый дух», «Как дожить до ста лет»;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>- выставки «Жизнь замечательных людей», приуроченные к предметным неделям (в течение года);</w:t>
      </w:r>
    </w:p>
    <w:p w:rsidR="00B722D2" w:rsidRPr="00B722D2" w:rsidRDefault="00B722D2" w:rsidP="00B722D2">
      <w:pPr>
        <w:pStyle w:val="a3"/>
        <w:shd w:val="clear" w:color="auto" w:fill="FFFFFF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t xml:space="preserve">-  встречи с интересными людьми. </w:t>
      </w:r>
    </w:p>
    <w:p w:rsidR="00B722D2" w:rsidRPr="00B722D2" w:rsidRDefault="00B722D2" w:rsidP="00B722D2">
      <w:pPr>
        <w:shd w:val="clear" w:color="auto" w:fill="FFFFFF"/>
        <w:jc w:val="center"/>
        <w:rPr>
          <w:rFonts w:ascii="Arial" w:hAnsi="Arial" w:cs="Arial"/>
          <w:color w:val="555555"/>
          <w:sz w:val="28"/>
          <w:szCs w:val="28"/>
        </w:rPr>
      </w:pPr>
      <w:r w:rsidRPr="00B722D2">
        <w:rPr>
          <w:rFonts w:ascii="Arial" w:hAnsi="Arial" w:cs="Arial"/>
          <w:color w:val="555555"/>
          <w:sz w:val="28"/>
          <w:szCs w:val="28"/>
        </w:rPr>
        <w:pict>
          <v:rect id="_x0000_i1025" style="width:467.75pt;height:.75pt" o:hralign="center" o:hrstd="t" o:hr="t" fillcolor="#aca899" stroked="f"/>
        </w:pict>
      </w:r>
    </w:p>
    <w:p w:rsidR="00B722D2" w:rsidRPr="00B722D2" w:rsidRDefault="00B722D2" w:rsidP="00B722D2">
      <w:pPr>
        <w:pStyle w:val="a3"/>
        <w:shd w:val="clear" w:color="auto" w:fill="FFFFFF"/>
        <w:jc w:val="center"/>
        <w:rPr>
          <w:rFonts w:ascii="Arial" w:hAnsi="Arial" w:cs="Arial"/>
          <w:color w:val="555555"/>
          <w:sz w:val="28"/>
          <w:szCs w:val="28"/>
        </w:rPr>
      </w:pPr>
      <w:r w:rsidRPr="00B722D2">
        <w:rPr>
          <w:rStyle w:val="a4"/>
          <w:rFonts w:ascii="Arial" w:hAnsi="Arial" w:cs="Arial"/>
          <w:color w:val="555555"/>
          <w:sz w:val="28"/>
          <w:szCs w:val="28"/>
        </w:rPr>
        <w:t>Комплекс мер, направленных на профилактику суицидального поведения обучающихся</w:t>
      </w:r>
    </w:p>
    <w:p w:rsidR="00B722D2" w:rsidRPr="00B722D2" w:rsidRDefault="00921B94" w:rsidP="00B722D2">
      <w:pPr>
        <w:pStyle w:val="a3"/>
        <w:shd w:val="clear" w:color="auto" w:fill="FFFFFF"/>
        <w:jc w:val="center"/>
        <w:rPr>
          <w:rFonts w:ascii="Arial" w:hAnsi="Arial" w:cs="Arial"/>
          <w:color w:val="555555"/>
          <w:sz w:val="28"/>
          <w:szCs w:val="28"/>
        </w:rPr>
      </w:pPr>
      <w:r>
        <w:rPr>
          <w:rStyle w:val="a4"/>
          <w:rFonts w:ascii="Arial" w:hAnsi="Arial" w:cs="Arial"/>
          <w:color w:val="555555"/>
          <w:sz w:val="28"/>
          <w:szCs w:val="28"/>
        </w:rPr>
        <w:t>МКОУ «Высокоярская СОШ»</w:t>
      </w:r>
      <w:r w:rsidR="00B722D2" w:rsidRPr="00B722D2">
        <w:rPr>
          <w:rStyle w:val="a4"/>
          <w:rFonts w:ascii="Arial" w:hAnsi="Arial" w:cs="Arial"/>
          <w:color w:val="555555"/>
          <w:sz w:val="28"/>
          <w:szCs w:val="28"/>
        </w:rPr>
        <w:t xml:space="preserve"> на 2012</w:t>
      </w:r>
      <w:r>
        <w:rPr>
          <w:rStyle w:val="a4"/>
          <w:rFonts w:ascii="Arial" w:hAnsi="Arial" w:cs="Arial"/>
          <w:color w:val="555555"/>
          <w:sz w:val="28"/>
          <w:szCs w:val="28"/>
        </w:rPr>
        <w:t>-2015</w:t>
      </w:r>
      <w:r w:rsidR="00B722D2" w:rsidRPr="00B722D2">
        <w:rPr>
          <w:rStyle w:val="a4"/>
          <w:rFonts w:ascii="Arial" w:hAnsi="Arial" w:cs="Arial"/>
          <w:color w:val="555555"/>
          <w:sz w:val="28"/>
          <w:szCs w:val="28"/>
        </w:rPr>
        <w:t xml:space="preserve"> год</w:t>
      </w:r>
      <w:r>
        <w:rPr>
          <w:rStyle w:val="a4"/>
          <w:rFonts w:ascii="Arial" w:hAnsi="Arial" w:cs="Arial"/>
          <w:color w:val="555555"/>
          <w:sz w:val="28"/>
          <w:szCs w:val="28"/>
        </w:rPr>
        <w:t>ы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3"/>
        <w:gridCol w:w="3855"/>
        <w:gridCol w:w="2269"/>
        <w:gridCol w:w="2776"/>
      </w:tblGrid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Style w:val="a4"/>
                <w:rFonts w:ascii="Arial" w:hAnsi="Arial" w:cs="Arial"/>
                <w:color w:val="555555"/>
                <w:sz w:val="28"/>
                <w:szCs w:val="28"/>
              </w:rPr>
              <w:t xml:space="preserve">№ </w:t>
            </w:r>
            <w:proofErr w:type="spellStart"/>
            <w:r w:rsidRPr="00B722D2">
              <w:rPr>
                <w:rStyle w:val="a4"/>
                <w:rFonts w:ascii="Arial" w:hAnsi="Arial" w:cs="Arial"/>
                <w:color w:val="555555"/>
                <w:sz w:val="28"/>
                <w:szCs w:val="28"/>
              </w:rPr>
              <w:t>п</w:t>
            </w:r>
            <w:proofErr w:type="spellEnd"/>
            <w:r w:rsidRPr="00B722D2">
              <w:rPr>
                <w:rStyle w:val="a4"/>
                <w:rFonts w:ascii="Arial" w:hAnsi="Arial" w:cs="Arial"/>
                <w:color w:val="555555"/>
                <w:sz w:val="28"/>
                <w:szCs w:val="28"/>
              </w:rPr>
              <w:t>/</w:t>
            </w:r>
            <w:proofErr w:type="spellStart"/>
            <w:r w:rsidRPr="00B722D2">
              <w:rPr>
                <w:rStyle w:val="a4"/>
                <w:rFonts w:ascii="Arial" w:hAnsi="Arial" w:cs="Arial"/>
                <w:color w:val="555555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Style w:val="a4"/>
                <w:rFonts w:ascii="Arial" w:hAnsi="Arial" w:cs="Arial"/>
                <w:color w:val="555555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Style w:val="a4"/>
                <w:rFonts w:ascii="Arial" w:hAnsi="Arial" w:cs="Arial"/>
                <w:color w:val="555555"/>
                <w:sz w:val="28"/>
                <w:szCs w:val="28"/>
              </w:rPr>
              <w:t>Сроки проведения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Style w:val="a4"/>
                <w:rFonts w:ascii="Arial" w:hAnsi="Arial" w:cs="Arial"/>
                <w:color w:val="555555"/>
                <w:sz w:val="28"/>
                <w:szCs w:val="28"/>
              </w:rPr>
              <w:t>Ответственный исполнитель</w:t>
            </w:r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1.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Разработка и утверждение комплекса мер, направленных на профилактику суицидального поведения обучающихся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апрель 2012 года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921B94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Директор школы</w:t>
            </w:r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2.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Разработка программ (разделов, модулей комплексной программы) по профилактике </w:t>
            </w:r>
            <w:proofErr w:type="spellStart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девиантного</w:t>
            </w:r>
            <w:proofErr w:type="spellEnd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поведения и социальной </w:t>
            </w:r>
            <w:proofErr w:type="spellStart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дезадаптации</w:t>
            </w:r>
            <w:proofErr w:type="spellEnd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обучающихся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май 2012 года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921B94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 xml:space="preserve">Директор школы, Зам.директора по ВР, </w:t>
            </w: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3.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Включение в программы воспитательной работы школы мероприятий по профилактике </w:t>
            </w:r>
            <w:proofErr w:type="spellStart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девиантного</w:t>
            </w:r>
            <w:proofErr w:type="spellEnd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поведения и социальной </w:t>
            </w:r>
            <w:proofErr w:type="spellStart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дезадаптации</w:t>
            </w:r>
            <w:proofErr w:type="spellEnd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обучающихся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май 2012 года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2B5749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 xml:space="preserve">Директор школы, Зам.директора по ВР, </w:t>
            </w: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4.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Разработка программ индивидуального психолого-педагогического сопровождения детей из группы риска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5.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Организация повышения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квалификации педагогических кадров (в том числе педагогов-психологов, социальных педагогов), руководителей образовательных учреждений по вопросам оказания психолого-педагогической помощи обучающимся в трудной жизненной ситуации, психолого-педагогического сопровождения участников образовательного процесса в соответствии с федеральными государственными образовательными стандартами, а также профилактики суицидального поведения обучающихся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(по плану-г</w:t>
            </w:r>
            <w:r w:rsidR="00326A0F">
              <w:rPr>
                <w:rFonts w:ascii="Arial" w:hAnsi="Arial" w:cs="Arial"/>
                <w:color w:val="555555"/>
                <w:sz w:val="28"/>
                <w:szCs w:val="28"/>
              </w:rPr>
              <w:t>рафику Департамента общего образования Томской области</w:t>
            </w: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)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Директор школы</w:t>
            </w:r>
          </w:p>
          <w:p w:rsidR="00326A0F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6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>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Организаци</w:t>
            </w:r>
            <w:r w:rsidR="00326A0F">
              <w:rPr>
                <w:rFonts w:ascii="Arial" w:hAnsi="Arial" w:cs="Arial"/>
                <w:color w:val="555555"/>
                <w:sz w:val="28"/>
                <w:szCs w:val="28"/>
              </w:rPr>
              <w:t xml:space="preserve">я взаимодействия образовательного учреждения </w:t>
            </w: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с учреждениями здравоохранения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Директор школы</w:t>
            </w:r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7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>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Проведение родительского всеобуча «Роль семьи в формировании </w:t>
            </w:r>
            <w:proofErr w:type="spellStart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антисуицидальных</w:t>
            </w:r>
            <w:proofErr w:type="spellEnd"/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установок у детей и подростков»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 xml:space="preserve">Директор школы, Зам.директора по ВР, </w:t>
            </w: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8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>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 xml:space="preserve">Участие образовательного учреждения 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 xml:space="preserve"> акции волонтёров «Мы голосуем за жизнь!»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 xml:space="preserve">Директор школы, Зам.директора по ВР, </w:t>
            </w: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9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>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Осуществление профилактики негативного влияния средств массовой информации, современных информационных технологий на психику детей и подростков постоянно</w:t>
            </w:r>
          </w:p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 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 xml:space="preserve">Директор школы, Зам.директора по ВР, </w:t>
            </w: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10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>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Организация системной социально-психологической работой  с детьми и подростками из семей, находящихся в социально-опасном состоянии, направленной на устранение негативных последствий внутрисемейных конфликтов</w:t>
            </w:r>
          </w:p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 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 xml:space="preserve">Директор школы, Зам.директора по ВР, </w:t>
            </w:r>
            <w:proofErr w:type="spellStart"/>
            <w:r>
              <w:rPr>
                <w:rFonts w:ascii="Arial" w:hAnsi="Arial" w:cs="Arial"/>
                <w:color w:val="555555"/>
                <w:sz w:val="28"/>
                <w:szCs w:val="28"/>
              </w:rPr>
              <w:t>соцпедагог</w:t>
            </w:r>
            <w:proofErr w:type="spellEnd"/>
          </w:p>
        </w:tc>
      </w:tr>
      <w:tr w:rsidR="00B722D2" w:rsidRPr="00B722D2" w:rsidTr="00326A0F">
        <w:tc>
          <w:tcPr>
            <w:tcW w:w="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12</w:t>
            </w:r>
            <w:r w:rsidR="00B722D2" w:rsidRPr="00B722D2">
              <w:rPr>
                <w:rFonts w:ascii="Arial" w:hAnsi="Arial" w:cs="Arial"/>
                <w:color w:val="555555"/>
                <w:sz w:val="28"/>
                <w:szCs w:val="28"/>
              </w:rPr>
              <w:t>.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Разработка комплекса профилактических мер, направленных на предотвращение самоубийств, повышение эффективности индивидуальной и просветительской работы с несовершеннолетними и их родителями (законными представителями). Проводить собрания с педагогическими работниками и родителями (законными представителями) относительно проблем предупреждения самоубийств в среде детей и подростков, размещая матер</w:t>
            </w:r>
            <w:r w:rsidR="00326A0F">
              <w:rPr>
                <w:rFonts w:ascii="Arial" w:hAnsi="Arial" w:cs="Arial"/>
                <w:color w:val="555555"/>
                <w:sz w:val="28"/>
                <w:szCs w:val="28"/>
              </w:rPr>
              <w:t>иалы в районной газете «</w:t>
            </w:r>
            <w:proofErr w:type="spellStart"/>
            <w:r w:rsidR="00326A0F">
              <w:rPr>
                <w:rFonts w:ascii="Arial" w:hAnsi="Arial" w:cs="Arial"/>
                <w:color w:val="555555"/>
                <w:sz w:val="28"/>
                <w:szCs w:val="28"/>
              </w:rPr>
              <w:t>Бакчарская</w:t>
            </w:r>
            <w:proofErr w:type="spellEnd"/>
            <w:r w:rsidR="00326A0F">
              <w:rPr>
                <w:rFonts w:ascii="Arial" w:hAnsi="Arial" w:cs="Arial"/>
                <w:color w:val="555555"/>
                <w:sz w:val="28"/>
                <w:szCs w:val="28"/>
              </w:rPr>
              <w:t xml:space="preserve"> жизнь», на официальном сайте образовательного учреждения</w:t>
            </w: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 </w:t>
            </w:r>
          </w:p>
        </w:tc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B722D2">
            <w:pPr>
              <w:pStyle w:val="a3"/>
              <w:jc w:val="center"/>
              <w:rPr>
                <w:rFonts w:ascii="Arial" w:hAnsi="Arial" w:cs="Arial"/>
                <w:color w:val="555555"/>
                <w:sz w:val="28"/>
                <w:szCs w:val="28"/>
              </w:rPr>
            </w:pPr>
            <w:r w:rsidRPr="00B722D2">
              <w:rPr>
                <w:rFonts w:ascii="Arial" w:hAnsi="Arial" w:cs="Arial"/>
                <w:color w:val="555555"/>
                <w:sz w:val="28"/>
                <w:szCs w:val="28"/>
              </w:rPr>
              <w:t>весь период</w:t>
            </w:r>
          </w:p>
        </w:tc>
        <w:tc>
          <w:tcPr>
            <w:tcW w:w="2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0" w:type="dxa"/>
              <w:bottom w:w="60" w:type="dxa"/>
              <w:right w:w="150" w:type="dxa"/>
            </w:tcMar>
          </w:tcPr>
          <w:p w:rsidR="00B722D2" w:rsidRPr="00B722D2" w:rsidRDefault="00326A0F">
            <w:pPr>
              <w:pStyle w:val="a3"/>
              <w:rPr>
                <w:rFonts w:ascii="Arial" w:hAnsi="Arial" w:cs="Arial"/>
                <w:color w:val="555555"/>
                <w:sz w:val="28"/>
                <w:szCs w:val="28"/>
              </w:rPr>
            </w:pPr>
            <w:r>
              <w:rPr>
                <w:rFonts w:ascii="Arial" w:hAnsi="Arial" w:cs="Arial"/>
                <w:color w:val="555555"/>
                <w:sz w:val="28"/>
                <w:szCs w:val="28"/>
              </w:rPr>
              <w:t>Директор школы</w:t>
            </w:r>
          </w:p>
        </w:tc>
      </w:tr>
    </w:tbl>
    <w:p w:rsidR="00B722D2" w:rsidRPr="00B722D2" w:rsidRDefault="00B722D2" w:rsidP="00B722D2">
      <w:pPr>
        <w:rPr>
          <w:sz w:val="28"/>
          <w:szCs w:val="28"/>
        </w:rPr>
      </w:pPr>
    </w:p>
    <w:p w:rsidR="00B722D2" w:rsidRDefault="00B722D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E56542" w:rsidRDefault="00E56542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193CA0" w:rsidRDefault="00193CA0" w:rsidP="00B722D2">
      <w:pPr>
        <w:rPr>
          <w:sz w:val="28"/>
          <w:szCs w:val="28"/>
        </w:rPr>
      </w:pPr>
    </w:p>
    <w:p w:rsidR="00480CED" w:rsidRPr="00B95CD8" w:rsidRDefault="00E56542" w:rsidP="00B95CD8">
      <w:pPr>
        <w:jc w:val="center"/>
        <w:rPr>
          <w:b/>
          <w:sz w:val="28"/>
          <w:szCs w:val="28"/>
        </w:rPr>
      </w:pPr>
      <w:r w:rsidRPr="00B95CD8">
        <w:rPr>
          <w:b/>
          <w:sz w:val="28"/>
          <w:szCs w:val="28"/>
        </w:rPr>
        <w:t>Пояснительная записка.</w:t>
      </w:r>
    </w:p>
    <w:p w:rsidR="00480CED" w:rsidRDefault="00480CED" w:rsidP="00B722D2">
      <w:pPr>
        <w:rPr>
          <w:sz w:val="28"/>
          <w:szCs w:val="28"/>
        </w:rPr>
      </w:pPr>
    </w:p>
    <w:p w:rsidR="00480CED" w:rsidRPr="00B95CD8" w:rsidRDefault="00E56542" w:rsidP="00480CED">
      <w:pPr>
        <w:numPr>
          <w:ilvl w:val="0"/>
          <w:numId w:val="9"/>
        </w:numPr>
        <w:rPr>
          <w:b/>
          <w:sz w:val="28"/>
          <w:szCs w:val="28"/>
        </w:rPr>
      </w:pPr>
      <w:r w:rsidRPr="00B95CD8">
        <w:rPr>
          <w:b/>
          <w:sz w:val="28"/>
          <w:szCs w:val="28"/>
        </w:rPr>
        <w:t xml:space="preserve">СОДЕРЖАНИЕ ПРОБЛЕМЫ И ОБОСНОВАНИЕ НЕОБХОДИМОСТИ ЕЕ РЕШЕНИЯ  ПРОГРАММНЫМИ МЕТОДАМИ </w:t>
      </w:r>
    </w:p>
    <w:p w:rsidR="00B95CD8" w:rsidRPr="00B95CD8" w:rsidRDefault="00B95CD8" w:rsidP="00B95CD8">
      <w:pPr>
        <w:ind w:left="75"/>
        <w:rPr>
          <w:b/>
          <w:sz w:val="28"/>
          <w:szCs w:val="28"/>
        </w:rPr>
      </w:pPr>
    </w:p>
    <w:p w:rsidR="00E56542" w:rsidRDefault="00E56542" w:rsidP="00480CED">
      <w:pPr>
        <w:ind w:left="75"/>
        <w:rPr>
          <w:sz w:val="28"/>
          <w:szCs w:val="28"/>
        </w:rPr>
      </w:pPr>
      <w:r w:rsidRPr="00E56542">
        <w:rPr>
          <w:sz w:val="28"/>
          <w:szCs w:val="28"/>
        </w:rPr>
        <w:t xml:space="preserve">Семье   и   отдельной   личности   в   период   жизненных   кризисов   свойственно   искажение  субъективного   образа  мира,   т.е.,   представлений   и  отношении  к   себе   и   к   миру   в   целом.  Суицидальные мысли и фантазии в этот момент очень распространены. По данным отчёта Детского фонда ООН за последние годы значительно увеличилось число  суицидальных  попыток  и  завершенных  самоубийств среди молодежи  и  даже  детей.  Уровень  самоубийств среди российских подростков в настоящее время является одним из самых высоких  в мире. Самоубийство подростков занимает третье место среди ведущих причин смертельных  случаев и четвертое среди основных причин потенциальной потери жизни. Анализ материалов  уголовных дел показывает, что 62% всех самоубийств несовершеннолетними совершается из-за  конфликтов и неблагополучия: боязни насилия со стороны взрослых, бестактного поведения и  конфликтов   со   стороны   учителей,   одноклассников,   друзей,   чёрствости   и   безразличия  окружающих.  В  целом  ряде случаев подростки решались на  самоубийство  из-за безразличия  родителей,  педагогов  на их   проблемы и  протестовали  таким  образом  против  безразличия  и  жестокости взрослых. Решаются на такой шаг, как правило, замкнутые, ранимые по характеру,  страдающие   от  одиночества   и  чувства   собственной   ненужности,   потерявшие  смысл   жизни  подростки. Также причиной суицида может быть алкоголизм и наркомания, как родителей, так и  самих подростков, индивидуальные психологические особенности человека, </w:t>
      </w:r>
      <w:proofErr w:type="spellStart"/>
      <w:r w:rsidRPr="00E56542">
        <w:rPr>
          <w:sz w:val="28"/>
          <w:szCs w:val="28"/>
        </w:rPr>
        <w:t>внутриличностный</w:t>
      </w:r>
      <w:proofErr w:type="spellEnd"/>
      <w:r w:rsidRPr="00E56542">
        <w:rPr>
          <w:sz w:val="28"/>
          <w:szCs w:val="28"/>
        </w:rPr>
        <w:t xml:space="preserve">  конфликт и т.д. Суицидальные   действия   у   детей   часто   бывают  импульсивными,   ситуативными   и   не  планируются   заранее.   Попытки   суицида   являются   следствием   непродуктивной   (защитной)  адаптации к жизни – фиксированное, негибкое построение человеком или семьей отношений с  собой, своими близкими и внешним миром на основе действия механизма отчуждения: попыткам  разрешить   трудную   жизненную   ситуацию   непригодными,   неадекватными   способами.  Своевременная психологическая помощь, участие, оказанное подросткам в трудной жизненной  ситуации, помогли бы избежать трагедий.</w:t>
      </w:r>
    </w:p>
    <w:p w:rsidR="00480CED" w:rsidRDefault="00480CED" w:rsidP="00480CED">
      <w:pPr>
        <w:ind w:left="75"/>
        <w:rPr>
          <w:sz w:val="28"/>
          <w:szCs w:val="28"/>
        </w:rPr>
      </w:pPr>
    </w:p>
    <w:p w:rsidR="00480CED" w:rsidRPr="005B5415" w:rsidRDefault="00480CED" w:rsidP="00480CED">
      <w:pPr>
        <w:ind w:left="75"/>
        <w:rPr>
          <w:b/>
          <w:sz w:val="32"/>
          <w:szCs w:val="32"/>
        </w:rPr>
      </w:pPr>
      <w:r w:rsidRPr="005B5415">
        <w:rPr>
          <w:b/>
          <w:sz w:val="32"/>
          <w:szCs w:val="32"/>
        </w:rPr>
        <w:t>2</w:t>
      </w:r>
      <w:r w:rsidRPr="00B95CD8">
        <w:rPr>
          <w:b/>
          <w:sz w:val="28"/>
          <w:szCs w:val="28"/>
        </w:rPr>
        <w:t>. Основные цели и задачи программы</w:t>
      </w:r>
    </w:p>
    <w:p w:rsidR="00480CED" w:rsidRDefault="00480CED" w:rsidP="00B722D2">
      <w:pPr>
        <w:rPr>
          <w:sz w:val="28"/>
          <w:szCs w:val="28"/>
        </w:rPr>
      </w:pP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Данная  программа предназначена для организации  профилактической и  коррекционной  работы по предотвращению суицидальных попыток среди учащихся разных возрастных групп в  общеобразовательном учреждении. При её разработке опирались на Письмо Минобразования РФ  от 29 мая 2003 г. № 03-51-102ин/22-03 “О мерах по усилению профилактики суицида детей и  подростков”,   Письмо   Департамента   воспитания   и   социализации   детей   Министерства  образования и науки Российской Федерации от 27.02.2012г. №06-356 «О мерах по профилактике  суицидального поведения среди обучающихся».</w:t>
      </w: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Цель настоящей программы </w:t>
      </w:r>
      <w:r w:rsidRPr="00480CED">
        <w:rPr>
          <w:b/>
          <w:sz w:val="28"/>
          <w:szCs w:val="28"/>
        </w:rPr>
        <w:t>в формировании у школьников позитивной адаптации к  жизни,  как   процесса   сознательного  построения  и   достижения  человеком  относительно  устойчивых равновесий отношений между собой, другими людьми и миром в целом.</w:t>
      </w: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Поставленная цель достигается за счёт последовательного решения следующих задач: </w:t>
      </w:r>
    </w:p>
    <w:p w:rsidR="00480CED" w:rsidRDefault="00480CED" w:rsidP="00B722D2">
      <w:pPr>
        <w:rPr>
          <w:sz w:val="28"/>
          <w:szCs w:val="28"/>
        </w:rPr>
      </w:pP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1. Изучение  теоретических   аспектов   проблемы  с  позиции   различных   наук   (философии,  физиологии, психологии, социологии, педагогики) и использование информации в работе  с педагогами и родителями.</w:t>
      </w:r>
    </w:p>
    <w:p w:rsidR="00A94009" w:rsidRDefault="00A94009" w:rsidP="00B722D2">
      <w:pPr>
        <w:rPr>
          <w:sz w:val="28"/>
          <w:szCs w:val="28"/>
        </w:rPr>
      </w:pP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2. Выявление  детей,   нуждающихся   в   незамедлительной   помощи   и  защите  и  оказание  экстренной   первой   помощи,   обеспечение   безопасности   ребенка,   снятие   стрессового </w:t>
      </w:r>
      <w:r>
        <w:rPr>
          <w:sz w:val="28"/>
          <w:szCs w:val="28"/>
        </w:rPr>
        <w:t>состояния.</w:t>
      </w:r>
      <w:r w:rsidRPr="00480CED">
        <w:rPr>
          <w:sz w:val="28"/>
          <w:szCs w:val="28"/>
        </w:rPr>
        <w:t xml:space="preserve"> </w:t>
      </w:r>
    </w:p>
    <w:p w:rsidR="00A94009" w:rsidRDefault="00A94009" w:rsidP="00B722D2">
      <w:pPr>
        <w:rPr>
          <w:sz w:val="28"/>
          <w:szCs w:val="28"/>
        </w:rPr>
      </w:pP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3. Изучение особенностей психолого-педагогического статуса каждого учащегося с целью  своевременной   профилактики   и   эффективного   решения   проблем,   возникающих   в  психическом состоянии, общении, развитии и обучении. </w:t>
      </w:r>
    </w:p>
    <w:p w:rsidR="00480CED" w:rsidRDefault="00480CED" w:rsidP="00B722D2">
      <w:pPr>
        <w:rPr>
          <w:sz w:val="28"/>
          <w:szCs w:val="28"/>
        </w:rPr>
      </w:pP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>4. Создание  системы  психолого-педагогической поддержки  учащихся  разных  возрастных  групп   в   воспитательно-образовательном   процессе   лицея   так   и   в   период   трудной  жизненной ситуации.</w:t>
      </w:r>
    </w:p>
    <w:p w:rsidR="00480CED" w:rsidRDefault="00480CED" w:rsidP="00B722D2">
      <w:pPr>
        <w:rPr>
          <w:sz w:val="28"/>
          <w:szCs w:val="28"/>
        </w:rPr>
      </w:pP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>5. Привлечение   различных   государственных   органов   и  общественных   объединений   для  оказания помощи и защиты законных прав и интересов ребенка.</w:t>
      </w:r>
    </w:p>
    <w:p w:rsidR="00480CED" w:rsidRDefault="00480CED" w:rsidP="00B722D2">
      <w:pPr>
        <w:rPr>
          <w:sz w:val="28"/>
          <w:szCs w:val="28"/>
        </w:rPr>
      </w:pPr>
    </w:p>
    <w:p w:rsidR="00480CED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6. Привитие   существующих   в   обществе   социальных   норм   поведения,   формирование  детского милосердия, развитие ценностных отношений в социуме. </w:t>
      </w:r>
    </w:p>
    <w:p w:rsidR="005B5415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>7. Формирование   позитивного   образа   Я,   уникальности   и   неповторимости   не   только  собственной личности, но и других людей.</w:t>
      </w:r>
    </w:p>
    <w:p w:rsidR="005B5415" w:rsidRDefault="005B5415" w:rsidP="00B722D2">
      <w:pPr>
        <w:rPr>
          <w:sz w:val="28"/>
          <w:szCs w:val="28"/>
        </w:rPr>
      </w:pPr>
    </w:p>
    <w:p w:rsidR="005B5415" w:rsidRPr="005B5415" w:rsidRDefault="00480CED" w:rsidP="00B722D2">
      <w:pPr>
        <w:rPr>
          <w:b/>
          <w:sz w:val="32"/>
          <w:szCs w:val="32"/>
        </w:rPr>
      </w:pPr>
      <w:r w:rsidRPr="00480CED">
        <w:rPr>
          <w:sz w:val="28"/>
          <w:szCs w:val="28"/>
        </w:rPr>
        <w:t xml:space="preserve"> </w:t>
      </w:r>
      <w:r w:rsidRPr="005B5415">
        <w:rPr>
          <w:b/>
          <w:sz w:val="32"/>
          <w:szCs w:val="32"/>
        </w:rPr>
        <w:t xml:space="preserve">3. </w:t>
      </w:r>
      <w:r w:rsidRPr="00B95CD8">
        <w:rPr>
          <w:b/>
          <w:sz w:val="28"/>
          <w:szCs w:val="28"/>
        </w:rPr>
        <w:t xml:space="preserve">ОСНОВНЫЕ НАПРАВЛЕНИЯ ДЕЯТЕЛЬНОСТИ </w:t>
      </w:r>
    </w:p>
    <w:p w:rsidR="005B5415" w:rsidRPr="005B5415" w:rsidRDefault="005B5415" w:rsidP="00B722D2">
      <w:pPr>
        <w:rPr>
          <w:b/>
          <w:sz w:val="36"/>
          <w:szCs w:val="36"/>
        </w:rPr>
      </w:pPr>
    </w:p>
    <w:p w:rsidR="005B5415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1. Работа с детьми и молодежью, ставшими на путь социальной </w:t>
      </w:r>
      <w:proofErr w:type="spellStart"/>
      <w:r w:rsidRPr="00480CED">
        <w:rPr>
          <w:sz w:val="28"/>
          <w:szCs w:val="28"/>
        </w:rPr>
        <w:t>дезадаптации</w:t>
      </w:r>
      <w:proofErr w:type="spellEnd"/>
      <w:r w:rsidRPr="00480CED">
        <w:rPr>
          <w:sz w:val="28"/>
          <w:szCs w:val="28"/>
        </w:rPr>
        <w:t xml:space="preserve">, но имеющими  ближайшие перспективы её преодоления. </w:t>
      </w:r>
    </w:p>
    <w:p w:rsidR="005B5415" w:rsidRDefault="005B5415" w:rsidP="00B722D2">
      <w:pPr>
        <w:rPr>
          <w:sz w:val="28"/>
          <w:szCs w:val="28"/>
        </w:rPr>
      </w:pPr>
    </w:p>
    <w:p w:rsidR="005B5415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2. Работа   с   детьми   и   молодежью,   нуждающимися   в   срочной   </w:t>
      </w:r>
      <w:proofErr w:type="spellStart"/>
      <w:r w:rsidRPr="00480CED">
        <w:rPr>
          <w:sz w:val="28"/>
          <w:szCs w:val="28"/>
        </w:rPr>
        <w:t>психоэмоциональной</w:t>
      </w:r>
      <w:proofErr w:type="spellEnd"/>
      <w:r w:rsidRPr="00480CED">
        <w:rPr>
          <w:sz w:val="28"/>
          <w:szCs w:val="28"/>
        </w:rPr>
        <w:t xml:space="preserve">  поддержке. </w:t>
      </w:r>
    </w:p>
    <w:p w:rsidR="005B5415" w:rsidRDefault="00480CED" w:rsidP="00B722D2">
      <w:pPr>
        <w:rPr>
          <w:sz w:val="28"/>
          <w:szCs w:val="28"/>
        </w:rPr>
      </w:pPr>
      <w:r w:rsidRPr="00480CED">
        <w:rPr>
          <w:sz w:val="28"/>
          <w:szCs w:val="28"/>
        </w:rPr>
        <w:t>3. Работа с неблагополучными семьями.</w:t>
      </w:r>
    </w:p>
    <w:p w:rsidR="005B5415" w:rsidRPr="005B5415" w:rsidRDefault="00480CED" w:rsidP="00B722D2">
      <w:pPr>
        <w:rPr>
          <w:b/>
          <w:sz w:val="36"/>
          <w:szCs w:val="36"/>
        </w:rPr>
      </w:pPr>
      <w:r w:rsidRPr="00480CED">
        <w:rPr>
          <w:sz w:val="28"/>
          <w:szCs w:val="28"/>
        </w:rPr>
        <w:t xml:space="preserve"> </w:t>
      </w:r>
    </w:p>
    <w:p w:rsidR="005B5415" w:rsidRPr="00B95CD8" w:rsidRDefault="00480CED" w:rsidP="005B5415">
      <w:pPr>
        <w:numPr>
          <w:ilvl w:val="0"/>
          <w:numId w:val="1"/>
        </w:numPr>
        <w:rPr>
          <w:b/>
          <w:sz w:val="28"/>
          <w:szCs w:val="28"/>
        </w:rPr>
      </w:pPr>
      <w:r w:rsidRPr="00B95CD8">
        <w:rPr>
          <w:b/>
          <w:sz w:val="28"/>
          <w:szCs w:val="28"/>
        </w:rPr>
        <w:t>СОДЕРЖАНИЕ ОСНОВНЫХ ПОНЯТИЙ</w:t>
      </w:r>
    </w:p>
    <w:p w:rsidR="005B5415" w:rsidRPr="005B5415" w:rsidRDefault="005B5415" w:rsidP="005B5415">
      <w:pPr>
        <w:ind w:left="360"/>
        <w:rPr>
          <w:b/>
          <w:sz w:val="36"/>
          <w:szCs w:val="36"/>
        </w:rPr>
      </w:pPr>
    </w:p>
    <w:p w:rsidR="005B5415" w:rsidRDefault="00480CED" w:rsidP="005B5415">
      <w:pPr>
        <w:rPr>
          <w:sz w:val="28"/>
          <w:szCs w:val="28"/>
        </w:rPr>
      </w:pPr>
      <w:r w:rsidRPr="005B5415">
        <w:rPr>
          <w:b/>
          <w:sz w:val="28"/>
          <w:szCs w:val="28"/>
        </w:rPr>
        <w:t>Покушение на самоубийство</w:t>
      </w:r>
      <w:r w:rsidRPr="00480CED">
        <w:rPr>
          <w:sz w:val="28"/>
          <w:szCs w:val="28"/>
        </w:rPr>
        <w:t xml:space="preserve"> –  это однородная деятельность человека, не закончившаяся  летальным исходом по различным обстоятельствам. </w:t>
      </w:r>
      <w:r w:rsidRPr="005B5415">
        <w:rPr>
          <w:b/>
          <w:sz w:val="28"/>
          <w:szCs w:val="28"/>
        </w:rPr>
        <w:t>Социализация</w:t>
      </w:r>
      <w:r w:rsidRPr="00480CED">
        <w:rPr>
          <w:sz w:val="28"/>
          <w:szCs w:val="28"/>
        </w:rPr>
        <w:t xml:space="preserve"> – двуединый процесс: с одной стороны, это внешнее для человека влияние  на   него   со   стороны   общества   его   социальных   институтов   и   общественной   атмосферы,  нравственных норм и культурных ценностей, образа жизни людей; с другой – это  внутреннее,  личностное освоение каждым человеком такого влияния в процессе социального становления. </w:t>
      </w:r>
    </w:p>
    <w:p w:rsidR="005B5415" w:rsidRDefault="00480CED" w:rsidP="005B5415">
      <w:pPr>
        <w:rPr>
          <w:sz w:val="28"/>
          <w:szCs w:val="28"/>
        </w:rPr>
      </w:pPr>
      <w:r w:rsidRPr="005B5415">
        <w:rPr>
          <w:b/>
          <w:sz w:val="28"/>
          <w:szCs w:val="28"/>
        </w:rPr>
        <w:t>Социальная  среда</w:t>
      </w:r>
      <w:r w:rsidRPr="00480CED">
        <w:rPr>
          <w:sz w:val="28"/>
          <w:szCs w:val="28"/>
        </w:rPr>
        <w:t xml:space="preserve">   –  человеческое,   духовное,   предметное  окружение  ребенка,   которое  оказывает   влияние   на   его   личностное   развитие,   выступая   реальным   пространством   его  формирования и самореализации. </w:t>
      </w:r>
      <w:r w:rsidRPr="005B5415">
        <w:rPr>
          <w:b/>
          <w:sz w:val="28"/>
          <w:szCs w:val="28"/>
        </w:rPr>
        <w:t xml:space="preserve">Суицид </w:t>
      </w:r>
      <w:r w:rsidRPr="00480CED">
        <w:rPr>
          <w:sz w:val="28"/>
          <w:szCs w:val="28"/>
        </w:rPr>
        <w:t xml:space="preserve">– самоубийство, намеренное лишение себя жизни. Самоубийство и примыкающий  к нему более широкий ряд феноменов </w:t>
      </w:r>
      <w:proofErr w:type="spellStart"/>
      <w:r w:rsidRPr="00480CED">
        <w:rPr>
          <w:sz w:val="28"/>
          <w:szCs w:val="28"/>
        </w:rPr>
        <w:t>аутоагрессии</w:t>
      </w:r>
      <w:proofErr w:type="spellEnd"/>
      <w:r w:rsidRPr="00480CED">
        <w:rPr>
          <w:sz w:val="28"/>
          <w:szCs w:val="28"/>
        </w:rPr>
        <w:t xml:space="preserve"> и саморазрушения следует отнести к формам  </w:t>
      </w:r>
      <w:proofErr w:type="spellStart"/>
      <w:r w:rsidRPr="00480CED">
        <w:rPr>
          <w:sz w:val="28"/>
          <w:szCs w:val="28"/>
        </w:rPr>
        <w:t>девиантного</w:t>
      </w:r>
      <w:proofErr w:type="spellEnd"/>
      <w:r w:rsidRPr="00480CED">
        <w:rPr>
          <w:sz w:val="28"/>
          <w:szCs w:val="28"/>
        </w:rPr>
        <w:t xml:space="preserve">   поведения  (поступки   или   действия   человека,   не  соответствующие   официально  установленным или фактически сложившимся в данном обществе нормам). </w:t>
      </w:r>
      <w:r w:rsidRPr="005B5415">
        <w:rPr>
          <w:b/>
          <w:sz w:val="28"/>
          <w:szCs w:val="28"/>
        </w:rPr>
        <w:t>Суицидальная попытка</w:t>
      </w:r>
      <w:r w:rsidRPr="00480CED">
        <w:rPr>
          <w:sz w:val="28"/>
          <w:szCs w:val="28"/>
        </w:rPr>
        <w:t xml:space="preserve"> – это целенаправленное оперирование средствами лишения себя  жизни, не закончившееся смертью. </w:t>
      </w:r>
    </w:p>
    <w:p w:rsidR="005B5415" w:rsidRDefault="00480CED" w:rsidP="005B5415">
      <w:pPr>
        <w:rPr>
          <w:sz w:val="28"/>
          <w:szCs w:val="28"/>
        </w:rPr>
      </w:pPr>
      <w:r w:rsidRPr="005B5415">
        <w:rPr>
          <w:b/>
          <w:sz w:val="28"/>
          <w:szCs w:val="28"/>
        </w:rPr>
        <w:t>Суицидальное поведение</w:t>
      </w:r>
      <w:r w:rsidRPr="00480CED">
        <w:rPr>
          <w:sz w:val="28"/>
          <w:szCs w:val="28"/>
        </w:rPr>
        <w:t xml:space="preserve"> – волевые действия личности, конечной целью которых является  покушение  на  самоубийство   или   сам   акт  самоубийства.   Является   следствием   социально   –  психологической </w:t>
      </w:r>
      <w:proofErr w:type="spellStart"/>
      <w:r w:rsidRPr="00480CED">
        <w:rPr>
          <w:sz w:val="28"/>
          <w:szCs w:val="28"/>
        </w:rPr>
        <w:t>дезадаптации</w:t>
      </w:r>
      <w:proofErr w:type="spellEnd"/>
      <w:r w:rsidRPr="00480CED">
        <w:rPr>
          <w:sz w:val="28"/>
          <w:szCs w:val="28"/>
        </w:rPr>
        <w:t xml:space="preserve"> личности в условиях </w:t>
      </w:r>
      <w:proofErr w:type="spellStart"/>
      <w:r w:rsidRPr="00480CED">
        <w:rPr>
          <w:sz w:val="28"/>
          <w:szCs w:val="28"/>
        </w:rPr>
        <w:t>микросоциального</w:t>
      </w:r>
      <w:proofErr w:type="spellEnd"/>
      <w:r w:rsidRPr="00480CED">
        <w:rPr>
          <w:sz w:val="28"/>
          <w:szCs w:val="28"/>
        </w:rPr>
        <w:t xml:space="preserve"> климата. </w:t>
      </w:r>
      <w:r w:rsidRPr="005B5415">
        <w:rPr>
          <w:b/>
          <w:sz w:val="28"/>
          <w:szCs w:val="28"/>
        </w:rPr>
        <w:t>Суицидальные замыслы</w:t>
      </w:r>
      <w:r w:rsidRPr="00480CED">
        <w:rPr>
          <w:sz w:val="28"/>
          <w:szCs w:val="28"/>
        </w:rPr>
        <w:t xml:space="preserve"> – это активная форма проявления </w:t>
      </w:r>
      <w:proofErr w:type="spellStart"/>
      <w:r w:rsidRPr="00480CED">
        <w:rPr>
          <w:sz w:val="28"/>
          <w:szCs w:val="28"/>
        </w:rPr>
        <w:t>суицидальности</w:t>
      </w:r>
      <w:proofErr w:type="spellEnd"/>
      <w:r w:rsidRPr="00480CED">
        <w:rPr>
          <w:sz w:val="28"/>
          <w:szCs w:val="28"/>
        </w:rPr>
        <w:t>, т.е. тенденция  к   самоубийству,   глубина   которой   нарастает   параллельно   степени   разработки   плана   её  реализации.</w:t>
      </w:r>
    </w:p>
    <w:p w:rsidR="005B5415" w:rsidRDefault="00480CED" w:rsidP="005B5415">
      <w:pPr>
        <w:rPr>
          <w:sz w:val="28"/>
          <w:szCs w:val="28"/>
        </w:rPr>
      </w:pPr>
      <w:r w:rsidRPr="005B5415">
        <w:rPr>
          <w:b/>
          <w:sz w:val="28"/>
          <w:szCs w:val="28"/>
        </w:rPr>
        <w:t xml:space="preserve"> Суицидальный  риск</w:t>
      </w:r>
      <w:r w:rsidRPr="00480CED">
        <w:rPr>
          <w:sz w:val="28"/>
          <w:szCs w:val="28"/>
        </w:rPr>
        <w:t xml:space="preserve">  –  склонность человека к  совершению  действий, направленных на  собственное уничтожение. </w:t>
      </w:r>
    </w:p>
    <w:p w:rsidR="005B5415" w:rsidRDefault="00480CED" w:rsidP="005B5415">
      <w:pPr>
        <w:rPr>
          <w:sz w:val="28"/>
          <w:szCs w:val="28"/>
        </w:rPr>
      </w:pPr>
      <w:proofErr w:type="spellStart"/>
      <w:r w:rsidRPr="005B5415">
        <w:rPr>
          <w:b/>
          <w:sz w:val="28"/>
          <w:szCs w:val="28"/>
        </w:rPr>
        <w:t>Суицидент</w:t>
      </w:r>
      <w:proofErr w:type="spellEnd"/>
      <w:r w:rsidRPr="00480CED">
        <w:rPr>
          <w:sz w:val="28"/>
          <w:szCs w:val="28"/>
        </w:rPr>
        <w:t xml:space="preserve"> – человек, совершивший самоубийство или покушение на самоубийство. </w:t>
      </w:r>
    </w:p>
    <w:p w:rsidR="005B5415" w:rsidRDefault="00480CED" w:rsidP="005B5415">
      <w:pPr>
        <w:rPr>
          <w:sz w:val="28"/>
          <w:szCs w:val="28"/>
        </w:rPr>
      </w:pPr>
      <w:r w:rsidRPr="005B5415">
        <w:rPr>
          <w:b/>
          <w:sz w:val="28"/>
          <w:szCs w:val="28"/>
        </w:rPr>
        <w:t>Толерантность</w:t>
      </w:r>
      <w:r w:rsidRPr="00480CED">
        <w:rPr>
          <w:sz w:val="28"/>
          <w:szCs w:val="28"/>
        </w:rPr>
        <w:t xml:space="preserve"> – способность человека принимать других людей такими, каковы они есть,  сосуществовать и взаимодействовать с ними.</w:t>
      </w:r>
    </w:p>
    <w:p w:rsidR="005B5415" w:rsidRDefault="005B5415" w:rsidP="005B5415">
      <w:pPr>
        <w:rPr>
          <w:sz w:val="28"/>
          <w:szCs w:val="28"/>
        </w:rPr>
      </w:pPr>
    </w:p>
    <w:p w:rsidR="005B5415" w:rsidRDefault="00480CED" w:rsidP="005B5415">
      <w:pPr>
        <w:rPr>
          <w:b/>
          <w:sz w:val="36"/>
          <w:szCs w:val="36"/>
        </w:rPr>
      </w:pPr>
      <w:r w:rsidRPr="005B5415">
        <w:rPr>
          <w:b/>
          <w:sz w:val="36"/>
          <w:szCs w:val="36"/>
        </w:rPr>
        <w:t>5</w:t>
      </w:r>
      <w:r w:rsidRPr="005B5415">
        <w:rPr>
          <w:b/>
          <w:sz w:val="32"/>
          <w:szCs w:val="32"/>
        </w:rPr>
        <w:t xml:space="preserve">. </w:t>
      </w:r>
      <w:r w:rsidRPr="00B95CD8">
        <w:rPr>
          <w:b/>
          <w:sz w:val="28"/>
          <w:szCs w:val="28"/>
        </w:rPr>
        <w:t>ПРИНЦИПЫ РЕАЛИЗАЦИИ ПРОГРАММЫ</w:t>
      </w:r>
      <w:r w:rsidRPr="005B5415">
        <w:rPr>
          <w:b/>
          <w:sz w:val="36"/>
          <w:szCs w:val="36"/>
        </w:rPr>
        <w:t xml:space="preserve">  </w:t>
      </w:r>
    </w:p>
    <w:p w:rsidR="00B95CD8" w:rsidRPr="005B5415" w:rsidRDefault="00B95CD8" w:rsidP="005B5415">
      <w:pPr>
        <w:rPr>
          <w:b/>
          <w:sz w:val="36"/>
          <w:szCs w:val="36"/>
        </w:rPr>
      </w:pPr>
    </w:p>
    <w:p w:rsidR="005B5415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1. Принцип </w:t>
      </w:r>
      <w:r w:rsidRPr="00F31434">
        <w:rPr>
          <w:b/>
          <w:sz w:val="28"/>
          <w:szCs w:val="28"/>
        </w:rPr>
        <w:t>ценности личности</w:t>
      </w:r>
      <w:r w:rsidRPr="00480CED">
        <w:rPr>
          <w:sz w:val="28"/>
          <w:szCs w:val="28"/>
        </w:rPr>
        <w:t xml:space="preserve">, заключающийся в </w:t>
      </w:r>
      <w:proofErr w:type="spellStart"/>
      <w:r w:rsidRPr="00480CED">
        <w:rPr>
          <w:sz w:val="28"/>
          <w:szCs w:val="28"/>
        </w:rPr>
        <w:t>самоценности</w:t>
      </w:r>
      <w:proofErr w:type="spellEnd"/>
      <w:r w:rsidRPr="00480CED">
        <w:rPr>
          <w:sz w:val="28"/>
          <w:szCs w:val="28"/>
        </w:rPr>
        <w:t xml:space="preserve"> ребенка. </w:t>
      </w:r>
    </w:p>
    <w:p w:rsidR="005B5415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2. Принцип </w:t>
      </w:r>
      <w:r w:rsidRPr="00F31434">
        <w:rPr>
          <w:b/>
          <w:sz w:val="28"/>
          <w:szCs w:val="28"/>
        </w:rPr>
        <w:t>уникальности личности</w:t>
      </w:r>
      <w:r w:rsidRPr="00480CED">
        <w:rPr>
          <w:sz w:val="28"/>
          <w:szCs w:val="28"/>
        </w:rPr>
        <w:t xml:space="preserve">, состоящий в признании индивидуальности ребенка.  </w:t>
      </w:r>
    </w:p>
    <w:p w:rsidR="005B5415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3. Принцип </w:t>
      </w:r>
      <w:r w:rsidRPr="00F31434">
        <w:rPr>
          <w:b/>
          <w:sz w:val="28"/>
          <w:szCs w:val="28"/>
        </w:rPr>
        <w:t>приоритета личностного развития</w:t>
      </w:r>
      <w:r w:rsidRPr="00480CED">
        <w:rPr>
          <w:sz w:val="28"/>
          <w:szCs w:val="28"/>
        </w:rPr>
        <w:t xml:space="preserve">, когда обучение выступает не как самоцель,  а как средство развития личности каждого ребенка.  </w:t>
      </w:r>
    </w:p>
    <w:p w:rsidR="005B5415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4. Принцип </w:t>
      </w:r>
      <w:r w:rsidRPr="00F31434">
        <w:rPr>
          <w:b/>
          <w:sz w:val="28"/>
          <w:szCs w:val="28"/>
        </w:rPr>
        <w:t>ориентации на зону ближнего развития каждого ученика</w:t>
      </w:r>
      <w:r w:rsidRPr="00480CED">
        <w:rPr>
          <w:sz w:val="28"/>
          <w:szCs w:val="28"/>
        </w:rPr>
        <w:t xml:space="preserve">. </w:t>
      </w:r>
    </w:p>
    <w:p w:rsidR="005B5415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5. Принцип </w:t>
      </w:r>
      <w:r w:rsidRPr="00F31434">
        <w:rPr>
          <w:b/>
          <w:sz w:val="28"/>
          <w:szCs w:val="28"/>
        </w:rPr>
        <w:t>эмоционально-ценностных ориентаций</w:t>
      </w:r>
      <w:r w:rsidRPr="00480CED">
        <w:rPr>
          <w:sz w:val="28"/>
          <w:szCs w:val="28"/>
        </w:rPr>
        <w:t xml:space="preserve"> учебно-воспитательного процесса.</w:t>
      </w:r>
    </w:p>
    <w:p w:rsidR="00B95CD8" w:rsidRDefault="00B95CD8" w:rsidP="005B5415">
      <w:pPr>
        <w:rPr>
          <w:sz w:val="28"/>
          <w:szCs w:val="28"/>
        </w:rPr>
      </w:pPr>
    </w:p>
    <w:p w:rsidR="005B5415" w:rsidRPr="00F31434" w:rsidRDefault="00480CED" w:rsidP="005B5415">
      <w:pPr>
        <w:rPr>
          <w:b/>
          <w:sz w:val="32"/>
          <w:szCs w:val="32"/>
        </w:rPr>
      </w:pPr>
      <w:r w:rsidRPr="00F31434">
        <w:rPr>
          <w:b/>
          <w:sz w:val="32"/>
          <w:szCs w:val="32"/>
        </w:rPr>
        <w:t xml:space="preserve"> 6.</w:t>
      </w:r>
      <w:r w:rsidRPr="00B95CD8">
        <w:rPr>
          <w:b/>
          <w:sz w:val="28"/>
          <w:szCs w:val="28"/>
        </w:rPr>
        <w:t>ОЖИДАЕМЫЙ РЕЗУЛЬТАТ</w:t>
      </w:r>
    </w:p>
    <w:p w:rsidR="00F31434" w:rsidRDefault="00F31434" w:rsidP="005B5415">
      <w:pPr>
        <w:rPr>
          <w:sz w:val="28"/>
          <w:szCs w:val="28"/>
        </w:rPr>
      </w:pPr>
    </w:p>
    <w:p w:rsidR="00F31434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Организованная   таким   образом   работа   позволит   осуществлять   социальную   и  психологическую защиту детей, снизить количество детей с </w:t>
      </w:r>
      <w:proofErr w:type="spellStart"/>
      <w:r w:rsidRPr="00480CED">
        <w:rPr>
          <w:sz w:val="28"/>
          <w:szCs w:val="28"/>
        </w:rPr>
        <w:t>девиантным</w:t>
      </w:r>
      <w:proofErr w:type="spellEnd"/>
      <w:r w:rsidRPr="00480CED">
        <w:rPr>
          <w:sz w:val="28"/>
          <w:szCs w:val="28"/>
        </w:rPr>
        <w:t xml:space="preserve"> поведением и избежать  суицидальных попыток. Также позволит организовать работу по оптимизации взаимоотношений  в детско-родительской среде. </w:t>
      </w:r>
    </w:p>
    <w:p w:rsidR="00F31434" w:rsidRPr="00F31434" w:rsidRDefault="00480CED" w:rsidP="005B5415">
      <w:pPr>
        <w:rPr>
          <w:b/>
          <w:sz w:val="28"/>
          <w:szCs w:val="28"/>
        </w:rPr>
      </w:pPr>
      <w:r w:rsidRPr="00F31434">
        <w:rPr>
          <w:b/>
          <w:sz w:val="28"/>
          <w:szCs w:val="28"/>
        </w:rPr>
        <w:t xml:space="preserve">Достоинства настоящей программы авторы видят </w:t>
      </w:r>
    </w:p>
    <w:p w:rsidR="00F31434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• В   имеющихся   возможностях   для   психологического   раскрепощения   школьников,   для  формирования навыков и приемов, способствующих самовыражению каждого ученика; </w:t>
      </w:r>
    </w:p>
    <w:p w:rsidR="00F31434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• В  имеющихся  возможностях  для оказания помощи классному руководителю, учителю- предметнику   строить   учебно-воспитательную   работу   в   системе,   с   учетом  психологических и возрастных особенностей учащихся;</w:t>
      </w:r>
    </w:p>
    <w:p w:rsidR="00F31434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>• В   создании   условий  для  своевременной   корректировки  выявленных   психологических  проблем и совершенствования и оптимизации учебно-воспитательного процесса.</w:t>
      </w:r>
    </w:p>
    <w:p w:rsidR="00F31434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Наибольший   эффект  </w:t>
      </w:r>
      <w:r w:rsidRPr="00F31434">
        <w:rPr>
          <w:b/>
          <w:sz w:val="28"/>
          <w:szCs w:val="28"/>
        </w:rPr>
        <w:t>программа</w:t>
      </w:r>
      <w:r w:rsidRPr="00480CED">
        <w:rPr>
          <w:sz w:val="28"/>
          <w:szCs w:val="28"/>
        </w:rPr>
        <w:t xml:space="preserve">  может   иметь,   реализованная   как  </w:t>
      </w:r>
      <w:r w:rsidRPr="00F31434">
        <w:rPr>
          <w:b/>
          <w:sz w:val="28"/>
          <w:szCs w:val="28"/>
        </w:rPr>
        <w:t>целостная   система  совместной   деятельности   педагогов,   психолога,   администрации   школы   и   родителей,  направленная на  активное  приспособление  ребенка к  социальной среде,  включающее в  себя как успешное функционирование, так и перспективное психологическое здоровье.</w:t>
      </w:r>
      <w:r w:rsidRPr="00480CED">
        <w:rPr>
          <w:sz w:val="28"/>
          <w:szCs w:val="28"/>
        </w:rPr>
        <w:t xml:space="preserve"> </w:t>
      </w:r>
    </w:p>
    <w:p w:rsidR="00B95CD8" w:rsidRDefault="00B95CD8" w:rsidP="005B5415">
      <w:pPr>
        <w:rPr>
          <w:sz w:val="28"/>
          <w:szCs w:val="28"/>
        </w:rPr>
      </w:pPr>
    </w:p>
    <w:p w:rsidR="00F31434" w:rsidRPr="00F31434" w:rsidRDefault="00480CED" w:rsidP="005B5415">
      <w:pPr>
        <w:rPr>
          <w:b/>
          <w:sz w:val="32"/>
          <w:szCs w:val="32"/>
        </w:rPr>
      </w:pPr>
      <w:r w:rsidRPr="00480CED">
        <w:rPr>
          <w:sz w:val="28"/>
          <w:szCs w:val="28"/>
        </w:rPr>
        <w:t xml:space="preserve"> </w:t>
      </w:r>
      <w:r w:rsidRPr="00F31434">
        <w:rPr>
          <w:b/>
          <w:sz w:val="32"/>
          <w:szCs w:val="32"/>
        </w:rPr>
        <w:t>7.</w:t>
      </w:r>
      <w:r w:rsidRPr="00B95CD8">
        <w:rPr>
          <w:b/>
          <w:sz w:val="28"/>
          <w:szCs w:val="28"/>
        </w:rPr>
        <w:t>СИСТЕМА ПРОГРАММНЫХ МЕРОПРИЯТИЙ</w:t>
      </w:r>
    </w:p>
    <w:p w:rsidR="00F31434" w:rsidRDefault="00F31434" w:rsidP="005B5415">
      <w:pPr>
        <w:rPr>
          <w:b/>
          <w:sz w:val="28"/>
          <w:szCs w:val="28"/>
        </w:rPr>
      </w:pPr>
    </w:p>
    <w:p w:rsidR="00F31434" w:rsidRPr="00F31434" w:rsidRDefault="00F31434" w:rsidP="005B5415">
      <w:pPr>
        <w:rPr>
          <w:b/>
          <w:sz w:val="28"/>
          <w:szCs w:val="28"/>
        </w:rPr>
      </w:pP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648"/>
        <w:gridCol w:w="180"/>
        <w:gridCol w:w="4320"/>
        <w:gridCol w:w="2340"/>
        <w:gridCol w:w="2083"/>
      </w:tblGrid>
      <w:tr w:rsidR="00CE64BB" w:rsidTr="00A94009">
        <w:tc>
          <w:tcPr>
            <w:tcW w:w="9571" w:type="dxa"/>
            <w:gridSpan w:val="5"/>
          </w:tcPr>
          <w:p w:rsidR="00CE64BB" w:rsidRDefault="00CE64BB" w:rsidP="00CE64BB">
            <w:pPr>
              <w:jc w:val="center"/>
              <w:rPr>
                <w:b/>
                <w:sz w:val="28"/>
                <w:szCs w:val="28"/>
              </w:rPr>
            </w:pPr>
            <w:r w:rsidRPr="00F31434">
              <w:rPr>
                <w:b/>
                <w:sz w:val="28"/>
                <w:szCs w:val="28"/>
              </w:rPr>
              <w:t>Просвещение и профилактика</w:t>
            </w:r>
          </w:p>
          <w:p w:rsidR="00CE64BB" w:rsidRDefault="00CE64BB" w:rsidP="00CE64B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E64BB" w:rsidTr="00A94009">
        <w:tc>
          <w:tcPr>
            <w:tcW w:w="9571" w:type="dxa"/>
            <w:gridSpan w:val="5"/>
          </w:tcPr>
          <w:p w:rsidR="00CE64BB" w:rsidRDefault="00CE64BB" w:rsidP="00CE64BB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Учащиеся</w:t>
            </w:r>
          </w:p>
        </w:tc>
      </w:tr>
      <w:tr w:rsidR="00F31434" w:rsidTr="00F31434">
        <w:tc>
          <w:tcPr>
            <w:tcW w:w="648" w:type="dxa"/>
          </w:tcPr>
          <w:p w:rsidR="00F31434" w:rsidRDefault="00F31434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500" w:type="dxa"/>
            <w:gridSpan w:val="2"/>
          </w:tcPr>
          <w:p w:rsidR="00F31434" w:rsidRDefault="00F31434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Содержание работы</w:t>
            </w:r>
          </w:p>
        </w:tc>
        <w:tc>
          <w:tcPr>
            <w:tcW w:w="2340" w:type="dxa"/>
          </w:tcPr>
          <w:p w:rsidR="00F31434" w:rsidRDefault="00F31434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083" w:type="dxa"/>
          </w:tcPr>
          <w:p w:rsidR="00F31434" w:rsidRDefault="00F31434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C351C2" w:rsidTr="00F31434">
        <w:tc>
          <w:tcPr>
            <w:tcW w:w="648" w:type="dxa"/>
          </w:tcPr>
          <w:p w:rsidR="00C351C2" w:rsidRDefault="00C351C2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500" w:type="dxa"/>
            <w:gridSpan w:val="2"/>
          </w:tcPr>
          <w:p w:rsidR="00C351C2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Выявление и реабилитация несовершеннолетних и их  семей, оказавшихся в сложной жизненной ситуации</w:t>
            </w:r>
          </w:p>
        </w:tc>
        <w:tc>
          <w:tcPr>
            <w:tcW w:w="2340" w:type="dxa"/>
          </w:tcPr>
          <w:p w:rsidR="00C351C2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83" w:type="dxa"/>
          </w:tcPr>
          <w:p w:rsidR="00C351C2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C351C2" w:rsidTr="00F31434">
        <w:tc>
          <w:tcPr>
            <w:tcW w:w="648" w:type="dxa"/>
          </w:tcPr>
          <w:p w:rsidR="00C351C2" w:rsidRDefault="00C351C2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00" w:type="dxa"/>
            <w:gridSpan w:val="2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Составление базы данных по социально неблагополучным  семьям</w:t>
            </w:r>
          </w:p>
        </w:tc>
        <w:tc>
          <w:tcPr>
            <w:tcW w:w="2340" w:type="dxa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сентябрь</w:t>
            </w:r>
          </w:p>
        </w:tc>
        <w:tc>
          <w:tcPr>
            <w:tcW w:w="2083" w:type="dxa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C351C2" w:rsidTr="00F31434">
        <w:tc>
          <w:tcPr>
            <w:tcW w:w="648" w:type="dxa"/>
          </w:tcPr>
          <w:p w:rsidR="00C351C2" w:rsidRDefault="00C351C2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00" w:type="dxa"/>
            <w:gridSpan w:val="2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Проведение индивидуальных профилактических  мероприятий с семьями социального риска</w:t>
            </w:r>
          </w:p>
        </w:tc>
        <w:tc>
          <w:tcPr>
            <w:tcW w:w="2340" w:type="dxa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83" w:type="dxa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C351C2" w:rsidTr="00F31434">
        <w:tc>
          <w:tcPr>
            <w:tcW w:w="648" w:type="dxa"/>
          </w:tcPr>
          <w:p w:rsidR="00C351C2" w:rsidRDefault="00C351C2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500" w:type="dxa"/>
            <w:gridSpan w:val="2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Организация оздоровления и отдыха во внеурочное время  детей из неблагополучных и малообеспеченных семей  (детский лагерь отдыха при школе)</w:t>
            </w:r>
          </w:p>
        </w:tc>
        <w:tc>
          <w:tcPr>
            <w:tcW w:w="2340" w:type="dxa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 каникулярное  время</w:t>
            </w:r>
          </w:p>
        </w:tc>
        <w:tc>
          <w:tcPr>
            <w:tcW w:w="2083" w:type="dxa"/>
          </w:tcPr>
          <w:p w:rsidR="00C351C2" w:rsidRPr="00480CED" w:rsidRDefault="00C351C2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314187" w:rsidTr="00F31434">
        <w:tc>
          <w:tcPr>
            <w:tcW w:w="648" w:type="dxa"/>
          </w:tcPr>
          <w:p w:rsidR="00314187" w:rsidRDefault="00314187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500" w:type="dxa"/>
            <w:gridSpan w:val="2"/>
          </w:tcPr>
          <w:p w:rsidR="00314187" w:rsidRPr="00480CED" w:rsidRDefault="00314187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Организация работы по профилактике профессионального  выгорания</w:t>
            </w:r>
          </w:p>
        </w:tc>
        <w:tc>
          <w:tcPr>
            <w:tcW w:w="2340" w:type="dxa"/>
          </w:tcPr>
          <w:p w:rsidR="00314187" w:rsidRPr="00480CED" w:rsidRDefault="00314187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83" w:type="dxa"/>
          </w:tcPr>
          <w:p w:rsidR="00314187" w:rsidRPr="00480CED" w:rsidRDefault="00314187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Зам.директора по УВР</w:t>
            </w:r>
          </w:p>
        </w:tc>
      </w:tr>
      <w:tr w:rsidR="00314187" w:rsidTr="00F31434">
        <w:tc>
          <w:tcPr>
            <w:tcW w:w="648" w:type="dxa"/>
          </w:tcPr>
          <w:p w:rsidR="00314187" w:rsidRDefault="00314187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500" w:type="dxa"/>
            <w:gridSpan w:val="2"/>
          </w:tcPr>
          <w:p w:rsidR="00314187" w:rsidRPr="00480CED" w:rsidRDefault="00314187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Организация волонтерского движения по оказанию  помощи детям, склонным к суицидальным действиям</w:t>
            </w:r>
          </w:p>
        </w:tc>
        <w:tc>
          <w:tcPr>
            <w:tcW w:w="2340" w:type="dxa"/>
          </w:tcPr>
          <w:p w:rsidR="00314187" w:rsidRPr="00480CED" w:rsidRDefault="00314187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83" w:type="dxa"/>
          </w:tcPr>
          <w:p w:rsidR="00314187" w:rsidRPr="00480CED" w:rsidRDefault="00314187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314187" w:rsidTr="00F31434">
        <w:tc>
          <w:tcPr>
            <w:tcW w:w="648" w:type="dxa"/>
          </w:tcPr>
          <w:p w:rsidR="00314187" w:rsidRDefault="00314187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500" w:type="dxa"/>
            <w:gridSpan w:val="2"/>
          </w:tcPr>
          <w:p w:rsidR="00314187" w:rsidRPr="00480CED" w:rsidRDefault="00314187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Психологические к</w:t>
            </w:r>
            <w:r w:rsidRPr="00480CED">
              <w:rPr>
                <w:sz w:val="28"/>
                <w:szCs w:val="28"/>
              </w:rPr>
              <w:t xml:space="preserve">лассные часы: </w:t>
            </w:r>
            <w:r w:rsidRPr="00480CED">
              <w:rPr>
                <w:sz w:val="28"/>
                <w:szCs w:val="28"/>
              </w:rPr>
              <w:t xml:space="preserve"> В поисках хорошего настроения (1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) </w:t>
            </w:r>
            <w:r w:rsidRPr="00480CED">
              <w:rPr>
                <w:sz w:val="28"/>
                <w:szCs w:val="28"/>
              </w:rPr>
              <w:t xml:space="preserve"> Учимся честно говорить о проступке (2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) </w:t>
            </w:r>
            <w:r w:rsidRPr="00480CED">
              <w:rPr>
                <w:sz w:val="28"/>
                <w:szCs w:val="28"/>
              </w:rPr>
              <w:t xml:space="preserve"> Как научиться жить без драки (3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) </w:t>
            </w:r>
            <w:r w:rsidRPr="00480CED">
              <w:rPr>
                <w:sz w:val="28"/>
                <w:szCs w:val="28"/>
              </w:rPr>
              <w:t xml:space="preserve"> Учимся снимать усталость (4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) </w:t>
            </w:r>
            <w:r w:rsidRPr="00480CED">
              <w:rPr>
                <w:sz w:val="28"/>
                <w:szCs w:val="28"/>
              </w:rPr>
              <w:t xml:space="preserve"> Толерантность (5 классы) </w:t>
            </w:r>
            <w:r w:rsidRPr="00480CED">
              <w:rPr>
                <w:sz w:val="28"/>
                <w:szCs w:val="28"/>
              </w:rPr>
              <w:t xml:space="preserve"> Как преодолевать тревогу (6 класс) </w:t>
            </w:r>
            <w:r w:rsidRPr="00480CED">
              <w:rPr>
                <w:sz w:val="28"/>
                <w:szCs w:val="28"/>
              </w:rPr>
              <w:t xml:space="preserve"> Способы решения конфликтов с родителями (7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.) </w:t>
            </w:r>
            <w:r w:rsidRPr="00480CED">
              <w:rPr>
                <w:sz w:val="28"/>
                <w:szCs w:val="28"/>
              </w:rPr>
              <w:t xml:space="preserve"> Жизненные ценности (8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.) </w:t>
            </w:r>
            <w:r w:rsidRPr="00480CED">
              <w:rPr>
                <w:sz w:val="28"/>
                <w:szCs w:val="28"/>
              </w:rPr>
              <w:t xml:space="preserve"> Грани моего Я (9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)  </w:t>
            </w:r>
            <w:r w:rsidRPr="00480CED">
              <w:rPr>
                <w:sz w:val="28"/>
                <w:szCs w:val="28"/>
              </w:rPr>
              <w:t xml:space="preserve"> Я + он + они = мы (10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) </w:t>
            </w:r>
            <w:r w:rsidRPr="00480CED">
              <w:rPr>
                <w:sz w:val="28"/>
                <w:szCs w:val="28"/>
              </w:rPr>
              <w:t xml:space="preserve"> Способы </w:t>
            </w:r>
            <w:proofErr w:type="spellStart"/>
            <w:r w:rsidRPr="00480CED">
              <w:rPr>
                <w:sz w:val="28"/>
                <w:szCs w:val="28"/>
              </w:rPr>
              <w:t>саморегуляции</w:t>
            </w:r>
            <w:proofErr w:type="spellEnd"/>
            <w:r w:rsidRPr="00480CED">
              <w:rPr>
                <w:sz w:val="28"/>
                <w:szCs w:val="28"/>
              </w:rPr>
              <w:t xml:space="preserve"> эмоционального состояния  (11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) </w:t>
            </w:r>
            <w:r w:rsidRPr="00480CED">
              <w:rPr>
                <w:sz w:val="28"/>
                <w:szCs w:val="28"/>
              </w:rPr>
              <w:t xml:space="preserve"> «Как сказать Нет!»  (8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.) </w:t>
            </w:r>
            <w:r w:rsidRPr="00480CED">
              <w:rPr>
                <w:sz w:val="28"/>
                <w:szCs w:val="28"/>
              </w:rPr>
              <w:t xml:space="preserve"> Не сломай свою судьбу! Подросток и наркомания. (средние и старшее звено)  </w:t>
            </w:r>
          </w:p>
        </w:tc>
        <w:tc>
          <w:tcPr>
            <w:tcW w:w="2340" w:type="dxa"/>
          </w:tcPr>
          <w:p w:rsidR="00314187" w:rsidRPr="00480CED" w:rsidRDefault="00314187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По планам  работы  классных  руководителей,  соц.педагога</w:t>
            </w:r>
          </w:p>
        </w:tc>
        <w:tc>
          <w:tcPr>
            <w:tcW w:w="2083" w:type="dxa"/>
          </w:tcPr>
          <w:p w:rsidR="00314187" w:rsidRDefault="00314187" w:rsidP="00FD61F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Кл.руков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314187" w:rsidRPr="00480CED" w:rsidRDefault="00314187" w:rsidP="00FD61F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314187" w:rsidTr="00F31434">
        <w:tc>
          <w:tcPr>
            <w:tcW w:w="648" w:type="dxa"/>
          </w:tcPr>
          <w:p w:rsidR="00314187" w:rsidRDefault="00314187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500" w:type="dxa"/>
            <w:gridSpan w:val="2"/>
          </w:tcPr>
          <w:p w:rsidR="00314187" w:rsidRDefault="00FD61FF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Правовые классные часы: </w:t>
            </w:r>
            <w:r w:rsidRPr="00480CED">
              <w:rPr>
                <w:sz w:val="28"/>
                <w:szCs w:val="28"/>
              </w:rPr>
              <w:t xml:space="preserve"> Что ты должен знать об УК РФ (6 – 8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.) </w:t>
            </w:r>
            <w:r w:rsidRPr="00480CED">
              <w:rPr>
                <w:sz w:val="28"/>
                <w:szCs w:val="28"/>
              </w:rPr>
              <w:t xml:space="preserve"> Уголовная ответственность несовершеннолетних (8  – 11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.) </w:t>
            </w:r>
            <w:r w:rsidRPr="00480CED">
              <w:rPr>
                <w:sz w:val="28"/>
                <w:szCs w:val="28"/>
              </w:rPr>
              <w:t> Знаешь ли ты свои права и обязанности (5 – 9  классы)</w:t>
            </w:r>
          </w:p>
        </w:tc>
        <w:tc>
          <w:tcPr>
            <w:tcW w:w="2340" w:type="dxa"/>
          </w:tcPr>
          <w:p w:rsidR="00961E05" w:rsidRDefault="00961E05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Декабрь</w:t>
            </w:r>
          </w:p>
          <w:p w:rsidR="00314187" w:rsidRPr="00480CED" w:rsidRDefault="00961E05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 ноябрь</w:t>
            </w:r>
          </w:p>
        </w:tc>
        <w:tc>
          <w:tcPr>
            <w:tcW w:w="2083" w:type="dxa"/>
          </w:tcPr>
          <w:p w:rsidR="00314187" w:rsidRDefault="00961E05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представители  прокуратуры  соц. педагог</w:t>
            </w:r>
          </w:p>
        </w:tc>
      </w:tr>
      <w:tr w:rsidR="00961E05" w:rsidTr="00F31434">
        <w:tc>
          <w:tcPr>
            <w:tcW w:w="648" w:type="dxa"/>
          </w:tcPr>
          <w:p w:rsidR="00961E05" w:rsidRDefault="00961E0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500" w:type="dxa"/>
            <w:gridSpan w:val="2"/>
          </w:tcPr>
          <w:p w:rsidR="00961E05" w:rsidRPr="00480CED" w:rsidRDefault="00961E0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Психолого-педагогическая поддержка обучающихся к  выпускным экзаменам (тренинг 9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>)</w:t>
            </w:r>
          </w:p>
        </w:tc>
        <w:tc>
          <w:tcPr>
            <w:tcW w:w="2340" w:type="dxa"/>
          </w:tcPr>
          <w:p w:rsidR="00961E05" w:rsidRPr="00480CED" w:rsidRDefault="00961E05" w:rsidP="00FD61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083" w:type="dxa"/>
          </w:tcPr>
          <w:p w:rsidR="00961E05" w:rsidRDefault="00961E05" w:rsidP="00961E0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Кл.руков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961E05" w:rsidRPr="00480CED" w:rsidRDefault="00961E05" w:rsidP="00961E0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961E05" w:rsidTr="00F31434">
        <w:tc>
          <w:tcPr>
            <w:tcW w:w="648" w:type="dxa"/>
          </w:tcPr>
          <w:p w:rsidR="00961E05" w:rsidRDefault="00961E0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500" w:type="dxa"/>
            <w:gridSpan w:val="2"/>
          </w:tcPr>
          <w:p w:rsidR="00961E05" w:rsidRPr="00480CED" w:rsidRDefault="00961E0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Агитбригада «Мы выбираем жизнь, а Вы…»</w:t>
            </w:r>
          </w:p>
        </w:tc>
        <w:tc>
          <w:tcPr>
            <w:tcW w:w="2340" w:type="dxa"/>
          </w:tcPr>
          <w:p w:rsidR="00961E05" w:rsidRDefault="00961E05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ноябрь</w:t>
            </w:r>
          </w:p>
        </w:tc>
        <w:tc>
          <w:tcPr>
            <w:tcW w:w="2083" w:type="dxa"/>
          </w:tcPr>
          <w:p w:rsidR="00961E05" w:rsidRDefault="00961E05" w:rsidP="00961E0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педагог- организатор</w:t>
            </w:r>
          </w:p>
        </w:tc>
      </w:tr>
      <w:tr w:rsidR="00961E05" w:rsidTr="00F31434">
        <w:tc>
          <w:tcPr>
            <w:tcW w:w="648" w:type="dxa"/>
          </w:tcPr>
          <w:p w:rsidR="00961E05" w:rsidRDefault="00961E0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500" w:type="dxa"/>
            <w:gridSpan w:val="2"/>
          </w:tcPr>
          <w:p w:rsidR="00961E05" w:rsidRPr="00480CED" w:rsidRDefault="00961E0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Гр. занятия по формированию социальных навыков и  навыков здорового образа жизни «Я и мой выбор»  </w:t>
            </w:r>
          </w:p>
        </w:tc>
        <w:tc>
          <w:tcPr>
            <w:tcW w:w="2340" w:type="dxa"/>
          </w:tcPr>
          <w:p w:rsidR="00961E05" w:rsidRPr="00480CED" w:rsidRDefault="00961E05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083" w:type="dxa"/>
          </w:tcPr>
          <w:p w:rsidR="00961E05" w:rsidRPr="00480CED" w:rsidRDefault="00961E05" w:rsidP="00961E05">
            <w:pPr>
              <w:rPr>
                <w:sz w:val="28"/>
                <w:szCs w:val="28"/>
              </w:rPr>
            </w:pP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 xml:space="preserve">. </w:t>
            </w:r>
            <w:proofErr w:type="spellStart"/>
            <w:r w:rsidRPr="00480CED">
              <w:rPr>
                <w:sz w:val="28"/>
                <w:szCs w:val="28"/>
              </w:rPr>
              <w:t>руковод</w:t>
            </w:r>
            <w:proofErr w:type="spellEnd"/>
          </w:p>
        </w:tc>
      </w:tr>
      <w:tr w:rsidR="00961E05" w:rsidTr="00F31434">
        <w:tc>
          <w:tcPr>
            <w:tcW w:w="648" w:type="dxa"/>
          </w:tcPr>
          <w:p w:rsidR="00961E05" w:rsidRDefault="00961E0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500" w:type="dxa"/>
            <w:gridSpan w:val="2"/>
          </w:tcPr>
          <w:p w:rsidR="00961E05" w:rsidRPr="00480CED" w:rsidRDefault="00961E05" w:rsidP="005B5415">
            <w:pPr>
              <w:rPr>
                <w:sz w:val="28"/>
                <w:szCs w:val="28"/>
              </w:rPr>
            </w:pPr>
            <w:proofErr w:type="spellStart"/>
            <w:r w:rsidRPr="00480CED">
              <w:rPr>
                <w:sz w:val="28"/>
                <w:szCs w:val="28"/>
              </w:rPr>
              <w:t>Психокоррекционная</w:t>
            </w:r>
            <w:proofErr w:type="spellEnd"/>
            <w:r w:rsidRPr="00480CED">
              <w:rPr>
                <w:sz w:val="28"/>
                <w:szCs w:val="28"/>
              </w:rPr>
              <w:t xml:space="preserve"> группа с неадаптивными детьми (5 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  <w:r w:rsidRPr="00480CED">
              <w:rPr>
                <w:sz w:val="28"/>
                <w:szCs w:val="28"/>
              </w:rPr>
              <w:t>.)</w:t>
            </w:r>
          </w:p>
        </w:tc>
        <w:tc>
          <w:tcPr>
            <w:tcW w:w="2340" w:type="dxa"/>
          </w:tcPr>
          <w:p w:rsidR="00961E05" w:rsidRPr="00480CED" w:rsidRDefault="00961E05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октябрь -  ноябрь</w:t>
            </w:r>
          </w:p>
        </w:tc>
        <w:tc>
          <w:tcPr>
            <w:tcW w:w="2083" w:type="dxa"/>
          </w:tcPr>
          <w:p w:rsidR="00961E05" w:rsidRPr="00480CED" w:rsidRDefault="00961E05" w:rsidP="00961E0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961E05" w:rsidTr="00F31434">
        <w:tc>
          <w:tcPr>
            <w:tcW w:w="648" w:type="dxa"/>
          </w:tcPr>
          <w:p w:rsidR="00961E05" w:rsidRDefault="00961E0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500" w:type="dxa"/>
            <w:gridSpan w:val="2"/>
          </w:tcPr>
          <w:p w:rsidR="00961E05" w:rsidRPr="00480CED" w:rsidRDefault="00961E0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Диспут для подростков «Успех в жизни»  </w:t>
            </w:r>
          </w:p>
        </w:tc>
        <w:tc>
          <w:tcPr>
            <w:tcW w:w="2340" w:type="dxa"/>
          </w:tcPr>
          <w:p w:rsidR="00961E05" w:rsidRPr="00480CED" w:rsidRDefault="00961E05" w:rsidP="00FD61FF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декабрь</w:t>
            </w:r>
          </w:p>
        </w:tc>
        <w:tc>
          <w:tcPr>
            <w:tcW w:w="2083" w:type="dxa"/>
          </w:tcPr>
          <w:p w:rsidR="00961E05" w:rsidRPr="00480CED" w:rsidRDefault="00961E0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961E05" w:rsidTr="00F31434">
        <w:tc>
          <w:tcPr>
            <w:tcW w:w="648" w:type="dxa"/>
          </w:tcPr>
          <w:p w:rsidR="00961E05" w:rsidRDefault="00961E0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500" w:type="dxa"/>
            <w:gridSpan w:val="2"/>
          </w:tcPr>
          <w:p w:rsidR="00961E05" w:rsidRPr="00480CED" w:rsidRDefault="00961E0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Организация работы группы для подростков «Поверь в  себя»</w:t>
            </w:r>
          </w:p>
        </w:tc>
        <w:tc>
          <w:tcPr>
            <w:tcW w:w="2340" w:type="dxa"/>
          </w:tcPr>
          <w:p w:rsidR="00961E05" w:rsidRPr="00480CED" w:rsidRDefault="00961E05" w:rsidP="00FD61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083" w:type="dxa"/>
          </w:tcPr>
          <w:p w:rsidR="00961E05" w:rsidRPr="00480CED" w:rsidRDefault="009D50FD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 соц. педагог</w:t>
            </w:r>
          </w:p>
        </w:tc>
      </w:tr>
      <w:tr w:rsidR="00CE64BB" w:rsidTr="00A94009">
        <w:tc>
          <w:tcPr>
            <w:tcW w:w="9571" w:type="dxa"/>
            <w:gridSpan w:val="5"/>
          </w:tcPr>
          <w:p w:rsidR="00CE64BB" w:rsidRPr="00480CED" w:rsidRDefault="00CE64BB" w:rsidP="00B95CD8">
            <w:pPr>
              <w:jc w:val="center"/>
              <w:rPr>
                <w:sz w:val="28"/>
                <w:szCs w:val="28"/>
              </w:rPr>
            </w:pPr>
            <w:r w:rsidRPr="009D50FD">
              <w:rPr>
                <w:b/>
                <w:sz w:val="28"/>
                <w:szCs w:val="28"/>
              </w:rPr>
              <w:t>Педагоги</w:t>
            </w:r>
          </w:p>
        </w:tc>
      </w:tr>
      <w:tr w:rsidR="009D50FD" w:rsidTr="009D50FD">
        <w:tc>
          <w:tcPr>
            <w:tcW w:w="648" w:type="dxa"/>
          </w:tcPr>
          <w:p w:rsidR="009D50FD" w:rsidRDefault="009D50FD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500" w:type="dxa"/>
            <w:gridSpan w:val="2"/>
          </w:tcPr>
          <w:p w:rsidR="009D50F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Педсовет «Как избежать насилия в школе или воспитание  милосердия»  </w:t>
            </w:r>
          </w:p>
        </w:tc>
        <w:tc>
          <w:tcPr>
            <w:tcW w:w="2340" w:type="dxa"/>
          </w:tcPr>
          <w:p w:rsidR="009D50F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январь</w:t>
            </w:r>
          </w:p>
        </w:tc>
        <w:tc>
          <w:tcPr>
            <w:tcW w:w="2083" w:type="dxa"/>
          </w:tcPr>
          <w:p w:rsidR="009D50F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завуч по ВР</w:t>
            </w:r>
          </w:p>
        </w:tc>
      </w:tr>
      <w:tr w:rsidR="009D50FD" w:rsidTr="009D50FD">
        <w:tc>
          <w:tcPr>
            <w:tcW w:w="648" w:type="dxa"/>
          </w:tcPr>
          <w:p w:rsidR="009D50FD" w:rsidRDefault="009D50FD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00" w:type="dxa"/>
            <w:gridSpan w:val="2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Семинар «Что такое суицид и как с ним бороться»</w:t>
            </w:r>
          </w:p>
        </w:tc>
        <w:tc>
          <w:tcPr>
            <w:tcW w:w="2340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 ноябрь</w:t>
            </w:r>
          </w:p>
        </w:tc>
        <w:tc>
          <w:tcPr>
            <w:tcW w:w="2083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 ноябрь</w:t>
            </w:r>
          </w:p>
        </w:tc>
      </w:tr>
      <w:tr w:rsidR="009D50FD" w:rsidTr="009D50FD">
        <w:tc>
          <w:tcPr>
            <w:tcW w:w="648" w:type="dxa"/>
          </w:tcPr>
          <w:p w:rsidR="009D50FD" w:rsidRDefault="009D50FD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00" w:type="dxa"/>
            <w:gridSpan w:val="2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МО классных руководителей «Психологический климат в  классе»</w:t>
            </w:r>
          </w:p>
        </w:tc>
        <w:tc>
          <w:tcPr>
            <w:tcW w:w="2340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2083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завуч по ВР</w:t>
            </w:r>
          </w:p>
        </w:tc>
      </w:tr>
      <w:tr w:rsidR="009D50FD" w:rsidTr="009D50FD">
        <w:tc>
          <w:tcPr>
            <w:tcW w:w="648" w:type="dxa"/>
          </w:tcPr>
          <w:p w:rsidR="009D50FD" w:rsidRDefault="009D50FD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500" w:type="dxa"/>
            <w:gridSpan w:val="2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Семинар «Типология возрастных </w:t>
            </w:r>
            <w:proofErr w:type="spellStart"/>
            <w:r w:rsidRPr="00480CED">
              <w:rPr>
                <w:sz w:val="28"/>
                <w:szCs w:val="28"/>
              </w:rPr>
              <w:t>психолого</w:t>
            </w:r>
            <w:proofErr w:type="spellEnd"/>
            <w:r w:rsidRPr="00480CED">
              <w:rPr>
                <w:sz w:val="28"/>
                <w:szCs w:val="28"/>
              </w:rPr>
              <w:t>- педагогических особенностей учащихся»</w:t>
            </w:r>
          </w:p>
        </w:tc>
        <w:tc>
          <w:tcPr>
            <w:tcW w:w="2340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январь</w:t>
            </w:r>
          </w:p>
        </w:tc>
        <w:tc>
          <w:tcPr>
            <w:tcW w:w="2083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9D50FD" w:rsidTr="009D50FD">
        <w:tc>
          <w:tcPr>
            <w:tcW w:w="648" w:type="dxa"/>
          </w:tcPr>
          <w:p w:rsidR="009D50FD" w:rsidRDefault="009D50FD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500" w:type="dxa"/>
            <w:gridSpan w:val="2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МО классных руководителей «Профилактика конфликтных  ситуаций и работа с ними»</w:t>
            </w:r>
          </w:p>
        </w:tc>
        <w:tc>
          <w:tcPr>
            <w:tcW w:w="2340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083" w:type="dxa"/>
          </w:tcPr>
          <w:p w:rsidR="009D50FD" w:rsidRPr="00480CED" w:rsidRDefault="009D50FD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завуч по ВР</w:t>
            </w:r>
          </w:p>
        </w:tc>
      </w:tr>
      <w:tr w:rsidR="009D50FD" w:rsidTr="009D50FD">
        <w:tc>
          <w:tcPr>
            <w:tcW w:w="648" w:type="dxa"/>
          </w:tcPr>
          <w:p w:rsidR="009D50FD" w:rsidRDefault="009D50FD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500" w:type="dxa"/>
            <w:gridSpan w:val="2"/>
          </w:tcPr>
          <w:p w:rsidR="009D50FD" w:rsidRPr="00480CED" w:rsidRDefault="00CE64BB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Семинар-практикум «Методы разрешения педагогических конфликтов»</w:t>
            </w:r>
          </w:p>
        </w:tc>
        <w:tc>
          <w:tcPr>
            <w:tcW w:w="2340" w:type="dxa"/>
          </w:tcPr>
          <w:p w:rsidR="009D50FD" w:rsidRPr="00480CED" w:rsidRDefault="00413810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2083" w:type="dxa"/>
          </w:tcPr>
          <w:p w:rsidR="009D50FD" w:rsidRPr="00480CED" w:rsidRDefault="00413810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CE64BB" w:rsidTr="00A94009">
        <w:tc>
          <w:tcPr>
            <w:tcW w:w="9571" w:type="dxa"/>
            <w:gridSpan w:val="5"/>
          </w:tcPr>
          <w:p w:rsidR="00CE64BB" w:rsidRPr="00480CED" w:rsidRDefault="00CE64BB" w:rsidP="00CE64BB">
            <w:pPr>
              <w:jc w:val="center"/>
              <w:rPr>
                <w:sz w:val="28"/>
                <w:szCs w:val="28"/>
              </w:rPr>
            </w:pPr>
            <w:r w:rsidRPr="00413810">
              <w:rPr>
                <w:b/>
                <w:sz w:val="28"/>
                <w:szCs w:val="28"/>
              </w:rPr>
              <w:t>Родители</w:t>
            </w:r>
          </w:p>
        </w:tc>
      </w:tr>
      <w:tr w:rsidR="00413810" w:rsidTr="00413810">
        <w:tc>
          <w:tcPr>
            <w:tcW w:w="828" w:type="dxa"/>
            <w:gridSpan w:val="2"/>
          </w:tcPr>
          <w:p w:rsidR="00413810" w:rsidRDefault="00413810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20" w:type="dxa"/>
          </w:tcPr>
          <w:p w:rsidR="00413810" w:rsidRDefault="00413810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Родительские собрания: </w:t>
            </w:r>
            <w:r w:rsidRPr="00480CED">
              <w:rPr>
                <w:sz w:val="28"/>
                <w:szCs w:val="28"/>
              </w:rPr>
              <w:t xml:space="preserve"> Безопасность детей в локальных сетях Интернет </w:t>
            </w:r>
            <w:r w:rsidRPr="00480CED">
              <w:rPr>
                <w:sz w:val="28"/>
                <w:szCs w:val="28"/>
              </w:rPr>
              <w:t xml:space="preserve"> Шаги общения (ФПИ) </w:t>
            </w:r>
            <w:r w:rsidRPr="00480CED">
              <w:rPr>
                <w:sz w:val="28"/>
                <w:szCs w:val="28"/>
              </w:rPr>
              <w:t xml:space="preserve"> Психологические особенности периода адаптации, формы родительской помощи и поддержки </w:t>
            </w:r>
            <w:r w:rsidRPr="00480CED">
              <w:rPr>
                <w:sz w:val="28"/>
                <w:szCs w:val="28"/>
              </w:rPr>
              <w:t xml:space="preserve"> Трудный возраст или советы родителям  </w:t>
            </w:r>
            <w:r w:rsidRPr="00480CED">
              <w:rPr>
                <w:sz w:val="28"/>
                <w:szCs w:val="28"/>
              </w:rPr>
              <w:t xml:space="preserve"> Что такое суицид и как с ним бороться (среднее и  старшее звено) </w:t>
            </w:r>
            <w:r w:rsidRPr="00480CED">
              <w:rPr>
                <w:sz w:val="28"/>
                <w:szCs w:val="28"/>
              </w:rPr>
              <w:t xml:space="preserve"> Особенности детско-родительских отношений как  фактор психологического дискомфорта </w:t>
            </w:r>
            <w:r w:rsidRPr="00480CED">
              <w:rPr>
                <w:sz w:val="28"/>
                <w:szCs w:val="28"/>
              </w:rPr>
              <w:t xml:space="preserve"> Чем и как увлекаются подростки </w:t>
            </w:r>
            <w:r w:rsidRPr="00480CED">
              <w:rPr>
                <w:sz w:val="28"/>
                <w:szCs w:val="28"/>
              </w:rPr>
              <w:t xml:space="preserve"> Куда уходят дети: профилактика безнадзорности и  бродяжничества </w:t>
            </w:r>
            <w:r w:rsidRPr="00480CED">
              <w:rPr>
                <w:sz w:val="28"/>
                <w:szCs w:val="28"/>
              </w:rPr>
              <w:t xml:space="preserve"> Уголовная ответственность несовершеннолетних </w:t>
            </w:r>
            <w:r w:rsidRPr="00480CED">
              <w:rPr>
                <w:sz w:val="28"/>
                <w:szCs w:val="28"/>
              </w:rPr>
              <w:t xml:space="preserve"> Как помочь ребенку справиться с эмоциями  </w:t>
            </w:r>
          </w:p>
        </w:tc>
        <w:tc>
          <w:tcPr>
            <w:tcW w:w="2340" w:type="dxa"/>
          </w:tcPr>
          <w:p w:rsidR="00413810" w:rsidRDefault="00413810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по плану, по  запросу</w:t>
            </w:r>
          </w:p>
        </w:tc>
        <w:tc>
          <w:tcPr>
            <w:tcW w:w="2083" w:type="dxa"/>
          </w:tcPr>
          <w:p w:rsidR="00413810" w:rsidRDefault="00413810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завуч по ВР</w:t>
            </w:r>
          </w:p>
          <w:p w:rsidR="00413810" w:rsidRDefault="00413810" w:rsidP="0041381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Кл.руков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413810" w:rsidRDefault="00413810" w:rsidP="0041381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соцпедагог</w:t>
            </w:r>
            <w:proofErr w:type="spellEnd"/>
          </w:p>
        </w:tc>
      </w:tr>
      <w:tr w:rsidR="00413810" w:rsidTr="00413810">
        <w:tc>
          <w:tcPr>
            <w:tcW w:w="828" w:type="dxa"/>
            <w:gridSpan w:val="2"/>
          </w:tcPr>
          <w:p w:rsidR="00413810" w:rsidRDefault="00413810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20" w:type="dxa"/>
          </w:tcPr>
          <w:p w:rsidR="00413810" w:rsidRPr="00480CED" w:rsidRDefault="00413810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Диспут «Позитивное и негативное в поведении ребенка:  как к этому относиться»</w:t>
            </w:r>
          </w:p>
        </w:tc>
        <w:tc>
          <w:tcPr>
            <w:tcW w:w="2340" w:type="dxa"/>
          </w:tcPr>
          <w:p w:rsidR="00413810" w:rsidRPr="00480CED" w:rsidRDefault="00413810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по плану</w:t>
            </w:r>
          </w:p>
        </w:tc>
        <w:tc>
          <w:tcPr>
            <w:tcW w:w="2083" w:type="dxa"/>
          </w:tcPr>
          <w:p w:rsidR="00413810" w:rsidRPr="00480CED" w:rsidRDefault="00413810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CE64BB" w:rsidTr="00A94009">
        <w:tc>
          <w:tcPr>
            <w:tcW w:w="9571" w:type="dxa"/>
            <w:gridSpan w:val="5"/>
          </w:tcPr>
          <w:p w:rsidR="00CE64BB" w:rsidRDefault="00CE64BB" w:rsidP="005B5415">
            <w:pPr>
              <w:rPr>
                <w:sz w:val="28"/>
                <w:szCs w:val="28"/>
              </w:rPr>
            </w:pPr>
            <w:r w:rsidRPr="00413810">
              <w:rPr>
                <w:b/>
                <w:sz w:val="28"/>
                <w:szCs w:val="28"/>
              </w:rPr>
              <w:t xml:space="preserve">                                                  Диагностика</w:t>
            </w:r>
          </w:p>
        </w:tc>
      </w:tr>
      <w:tr w:rsidR="00CE64BB" w:rsidTr="00A94009">
        <w:tc>
          <w:tcPr>
            <w:tcW w:w="9571" w:type="dxa"/>
            <w:gridSpan w:val="5"/>
          </w:tcPr>
          <w:p w:rsidR="00CE64BB" w:rsidRDefault="00CE64BB" w:rsidP="005B5415">
            <w:pPr>
              <w:rPr>
                <w:sz w:val="28"/>
                <w:szCs w:val="28"/>
              </w:rPr>
            </w:pPr>
            <w:r w:rsidRPr="00413810">
              <w:rPr>
                <w:b/>
                <w:sz w:val="28"/>
                <w:szCs w:val="28"/>
              </w:rPr>
              <w:t xml:space="preserve">                                                  Учащиеся</w:t>
            </w:r>
          </w:p>
        </w:tc>
      </w:tr>
      <w:tr w:rsidR="00413810" w:rsidTr="00ED19A8">
        <w:tc>
          <w:tcPr>
            <w:tcW w:w="828" w:type="dxa"/>
            <w:gridSpan w:val="2"/>
          </w:tcPr>
          <w:p w:rsidR="00413810" w:rsidRDefault="00ED19A8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20" w:type="dxa"/>
          </w:tcPr>
          <w:p w:rsidR="00413810" w:rsidRDefault="00ED19A8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Исследование социального статуса</w:t>
            </w:r>
          </w:p>
        </w:tc>
        <w:tc>
          <w:tcPr>
            <w:tcW w:w="2340" w:type="dxa"/>
          </w:tcPr>
          <w:p w:rsidR="00413810" w:rsidRDefault="00ED19A8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2083" w:type="dxa"/>
          </w:tcPr>
          <w:p w:rsidR="00413810" w:rsidRDefault="00ED19A8" w:rsidP="005B541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Кл.руковод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ED19A8" w:rsidTr="00ED19A8">
        <w:tc>
          <w:tcPr>
            <w:tcW w:w="828" w:type="dxa"/>
            <w:gridSpan w:val="2"/>
          </w:tcPr>
          <w:p w:rsidR="00ED19A8" w:rsidRDefault="00ED19A8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20" w:type="dxa"/>
          </w:tcPr>
          <w:p w:rsidR="00ED19A8" w:rsidRDefault="00ED19A8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Исследование уровня адаптации</w:t>
            </w:r>
          </w:p>
        </w:tc>
        <w:tc>
          <w:tcPr>
            <w:tcW w:w="2340" w:type="dxa"/>
          </w:tcPr>
          <w:p w:rsidR="00ED19A8" w:rsidRDefault="00ED19A8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2083" w:type="dxa"/>
          </w:tcPr>
          <w:p w:rsidR="00ED19A8" w:rsidRDefault="00ED19A8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директора по УВР</w:t>
            </w:r>
          </w:p>
        </w:tc>
      </w:tr>
      <w:tr w:rsidR="00ED19A8" w:rsidTr="00ED19A8">
        <w:tc>
          <w:tcPr>
            <w:tcW w:w="828" w:type="dxa"/>
            <w:gridSpan w:val="2"/>
          </w:tcPr>
          <w:p w:rsidR="00ED19A8" w:rsidRDefault="00ED19A8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20" w:type="dxa"/>
          </w:tcPr>
          <w:p w:rsidR="00ED19A8" w:rsidRDefault="00ED19A8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Исследование уровня тревожности</w:t>
            </w:r>
          </w:p>
        </w:tc>
        <w:tc>
          <w:tcPr>
            <w:tcW w:w="2340" w:type="dxa"/>
          </w:tcPr>
          <w:p w:rsidR="00ED19A8" w:rsidRDefault="00ED19A8" w:rsidP="005B54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2083" w:type="dxa"/>
          </w:tcPr>
          <w:p w:rsidR="00ED19A8" w:rsidRDefault="00ED19A8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ED19A8" w:rsidTr="00ED19A8">
        <w:tc>
          <w:tcPr>
            <w:tcW w:w="828" w:type="dxa"/>
            <w:gridSpan w:val="2"/>
          </w:tcPr>
          <w:p w:rsidR="00ED19A8" w:rsidRDefault="00ED19A8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20" w:type="dxa"/>
          </w:tcPr>
          <w:p w:rsidR="00ED19A8" w:rsidRPr="00480CED" w:rsidRDefault="00ED19A8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Шкала социально психологической адаптации (СПА) 9 </w:t>
            </w:r>
            <w:proofErr w:type="spellStart"/>
            <w:r w:rsidRPr="00480CED">
              <w:rPr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2340" w:type="dxa"/>
          </w:tcPr>
          <w:p w:rsidR="00ED19A8" w:rsidRDefault="00ED19A8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2083" w:type="dxa"/>
          </w:tcPr>
          <w:p w:rsidR="00ED19A8" w:rsidRDefault="00ED19A8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ED19A8" w:rsidTr="00ED19A8">
        <w:tc>
          <w:tcPr>
            <w:tcW w:w="828" w:type="dxa"/>
            <w:gridSpan w:val="2"/>
          </w:tcPr>
          <w:p w:rsidR="00ED19A8" w:rsidRDefault="00ED19A8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20" w:type="dxa"/>
          </w:tcPr>
          <w:p w:rsidR="00ED19A8" w:rsidRPr="00480CED" w:rsidRDefault="00ED19A8" w:rsidP="005B5415">
            <w:pPr>
              <w:rPr>
                <w:sz w:val="28"/>
                <w:szCs w:val="28"/>
              </w:rPr>
            </w:pPr>
            <w:proofErr w:type="spellStart"/>
            <w:r w:rsidRPr="00480CED">
              <w:rPr>
                <w:sz w:val="28"/>
                <w:szCs w:val="28"/>
              </w:rPr>
              <w:t>Опросник</w:t>
            </w:r>
            <w:proofErr w:type="spellEnd"/>
            <w:r w:rsidRPr="00480CED">
              <w:rPr>
                <w:sz w:val="28"/>
                <w:szCs w:val="28"/>
              </w:rPr>
              <w:t xml:space="preserve"> </w:t>
            </w:r>
            <w:proofErr w:type="spellStart"/>
            <w:r w:rsidRPr="00480CED">
              <w:rPr>
                <w:sz w:val="28"/>
                <w:szCs w:val="28"/>
              </w:rPr>
              <w:t>Басса</w:t>
            </w:r>
            <w:proofErr w:type="spellEnd"/>
            <w:r w:rsidRPr="00480CED">
              <w:rPr>
                <w:sz w:val="28"/>
                <w:szCs w:val="28"/>
              </w:rPr>
              <w:t xml:space="preserve"> – </w:t>
            </w:r>
            <w:proofErr w:type="spellStart"/>
            <w:r w:rsidRPr="00480CED">
              <w:rPr>
                <w:sz w:val="28"/>
                <w:szCs w:val="28"/>
              </w:rPr>
              <w:t>Дарки</w:t>
            </w:r>
            <w:proofErr w:type="spellEnd"/>
            <w:r w:rsidRPr="00480CED">
              <w:rPr>
                <w:sz w:val="28"/>
                <w:szCs w:val="28"/>
              </w:rPr>
              <w:t xml:space="preserve"> (агрессия, чувство вины</w:t>
            </w:r>
          </w:p>
        </w:tc>
        <w:tc>
          <w:tcPr>
            <w:tcW w:w="2340" w:type="dxa"/>
          </w:tcPr>
          <w:p w:rsidR="00ED19A8" w:rsidRDefault="00ED19A8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запросу</w:t>
            </w:r>
          </w:p>
        </w:tc>
        <w:tc>
          <w:tcPr>
            <w:tcW w:w="2083" w:type="dxa"/>
          </w:tcPr>
          <w:p w:rsidR="00ED19A8" w:rsidRPr="00480CED" w:rsidRDefault="00ED19A8" w:rsidP="00ED19A8">
            <w:pPr>
              <w:rPr>
                <w:sz w:val="28"/>
                <w:szCs w:val="28"/>
              </w:rPr>
            </w:pPr>
          </w:p>
        </w:tc>
      </w:tr>
      <w:tr w:rsidR="00ED19A8" w:rsidTr="00ED19A8">
        <w:tc>
          <w:tcPr>
            <w:tcW w:w="828" w:type="dxa"/>
            <w:gridSpan w:val="2"/>
          </w:tcPr>
          <w:p w:rsidR="00ED19A8" w:rsidRDefault="00ED19A8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320" w:type="dxa"/>
          </w:tcPr>
          <w:p w:rsidR="00ED19A8" w:rsidRPr="00480CED" w:rsidRDefault="00ED19A8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Оценка способов реагирования на конфликтные ситуации</w:t>
            </w:r>
          </w:p>
        </w:tc>
        <w:tc>
          <w:tcPr>
            <w:tcW w:w="2340" w:type="dxa"/>
          </w:tcPr>
          <w:p w:rsidR="00ED19A8" w:rsidRDefault="00ED19A8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запросу</w:t>
            </w:r>
          </w:p>
        </w:tc>
        <w:tc>
          <w:tcPr>
            <w:tcW w:w="2083" w:type="dxa"/>
          </w:tcPr>
          <w:p w:rsidR="00ED19A8" w:rsidRPr="00480CED" w:rsidRDefault="00ED19A8" w:rsidP="00ED19A8">
            <w:pPr>
              <w:rPr>
                <w:sz w:val="28"/>
                <w:szCs w:val="28"/>
              </w:rPr>
            </w:pPr>
          </w:p>
        </w:tc>
      </w:tr>
      <w:tr w:rsidR="00ED19A8" w:rsidTr="00ED19A8">
        <w:tc>
          <w:tcPr>
            <w:tcW w:w="828" w:type="dxa"/>
            <w:gridSpan w:val="2"/>
          </w:tcPr>
          <w:p w:rsidR="00ED19A8" w:rsidRDefault="00ED19A8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320" w:type="dxa"/>
          </w:tcPr>
          <w:p w:rsidR="00ED19A8" w:rsidRPr="00480CED" w:rsidRDefault="00ED19A8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Склонность к отклоняющемуся поведению</w:t>
            </w:r>
          </w:p>
        </w:tc>
        <w:tc>
          <w:tcPr>
            <w:tcW w:w="2340" w:type="dxa"/>
          </w:tcPr>
          <w:p w:rsidR="00ED19A8" w:rsidRDefault="00BE2052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группы риска</w:t>
            </w:r>
          </w:p>
        </w:tc>
        <w:tc>
          <w:tcPr>
            <w:tcW w:w="2083" w:type="dxa"/>
          </w:tcPr>
          <w:p w:rsidR="00ED19A8" w:rsidRPr="00480CED" w:rsidRDefault="00BE2052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 педагог</w:t>
            </w:r>
          </w:p>
        </w:tc>
      </w:tr>
      <w:tr w:rsidR="00504C25" w:rsidTr="00A94009">
        <w:tc>
          <w:tcPr>
            <w:tcW w:w="9571" w:type="dxa"/>
            <w:gridSpan w:val="5"/>
          </w:tcPr>
          <w:p w:rsidR="00504C25" w:rsidRPr="00504C25" w:rsidRDefault="00504C25" w:rsidP="00504C25">
            <w:pPr>
              <w:jc w:val="center"/>
              <w:rPr>
                <w:b/>
                <w:sz w:val="28"/>
                <w:szCs w:val="28"/>
              </w:rPr>
            </w:pPr>
            <w:r w:rsidRPr="00504C25">
              <w:rPr>
                <w:b/>
                <w:sz w:val="28"/>
                <w:szCs w:val="28"/>
              </w:rPr>
              <w:t>Родители</w:t>
            </w:r>
          </w:p>
        </w:tc>
      </w:tr>
      <w:tr w:rsidR="00504C25" w:rsidTr="00ED19A8">
        <w:tc>
          <w:tcPr>
            <w:tcW w:w="828" w:type="dxa"/>
            <w:gridSpan w:val="2"/>
          </w:tcPr>
          <w:p w:rsidR="00504C25" w:rsidRDefault="00504C2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20" w:type="dxa"/>
          </w:tcPr>
          <w:p w:rsidR="00504C25" w:rsidRPr="00480CED" w:rsidRDefault="00504C25" w:rsidP="005B5415">
            <w:pPr>
              <w:rPr>
                <w:sz w:val="28"/>
                <w:szCs w:val="28"/>
              </w:rPr>
            </w:pPr>
            <w:proofErr w:type="spellStart"/>
            <w:r w:rsidRPr="00480CED">
              <w:rPr>
                <w:sz w:val="28"/>
                <w:szCs w:val="28"/>
              </w:rPr>
              <w:t>Опросник</w:t>
            </w:r>
            <w:proofErr w:type="spellEnd"/>
            <w:r w:rsidRPr="00480CED">
              <w:rPr>
                <w:sz w:val="28"/>
                <w:szCs w:val="28"/>
              </w:rPr>
              <w:t xml:space="preserve"> для родителей – диагностика нарушений во  взаимоотношениях подростка с родителями и их причин</w:t>
            </w:r>
          </w:p>
        </w:tc>
        <w:tc>
          <w:tcPr>
            <w:tcW w:w="2340" w:type="dxa"/>
          </w:tcPr>
          <w:p w:rsidR="00504C25" w:rsidRDefault="00504C25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запросу</w:t>
            </w:r>
          </w:p>
        </w:tc>
        <w:tc>
          <w:tcPr>
            <w:tcW w:w="2083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</w:p>
        </w:tc>
      </w:tr>
      <w:tr w:rsidR="00504C25" w:rsidTr="00ED19A8">
        <w:tc>
          <w:tcPr>
            <w:tcW w:w="828" w:type="dxa"/>
            <w:gridSpan w:val="2"/>
          </w:tcPr>
          <w:p w:rsidR="00504C25" w:rsidRDefault="00504C2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20" w:type="dxa"/>
          </w:tcPr>
          <w:p w:rsidR="00504C25" w:rsidRPr="00480CED" w:rsidRDefault="00504C25" w:rsidP="005B5415">
            <w:pPr>
              <w:rPr>
                <w:sz w:val="28"/>
                <w:szCs w:val="28"/>
              </w:rPr>
            </w:pPr>
            <w:proofErr w:type="spellStart"/>
            <w:r w:rsidRPr="00480CED">
              <w:rPr>
                <w:sz w:val="28"/>
                <w:szCs w:val="28"/>
              </w:rPr>
              <w:t>Опросник</w:t>
            </w:r>
            <w:proofErr w:type="spellEnd"/>
            <w:r w:rsidRPr="00480CED">
              <w:rPr>
                <w:sz w:val="28"/>
                <w:szCs w:val="28"/>
              </w:rPr>
              <w:t xml:space="preserve"> родительского отношения (А.Варга, </w:t>
            </w:r>
            <w:proofErr w:type="spellStart"/>
            <w:r w:rsidRPr="00480CED">
              <w:rPr>
                <w:sz w:val="28"/>
                <w:szCs w:val="28"/>
              </w:rPr>
              <w:t>В.Столин</w:t>
            </w:r>
            <w:proofErr w:type="spellEnd"/>
          </w:p>
        </w:tc>
        <w:tc>
          <w:tcPr>
            <w:tcW w:w="2340" w:type="dxa"/>
          </w:tcPr>
          <w:p w:rsidR="00504C25" w:rsidRDefault="00504C25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запросу</w:t>
            </w:r>
          </w:p>
        </w:tc>
        <w:tc>
          <w:tcPr>
            <w:tcW w:w="2083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</w:p>
        </w:tc>
      </w:tr>
      <w:tr w:rsidR="00504C25" w:rsidTr="00A94009">
        <w:tc>
          <w:tcPr>
            <w:tcW w:w="9571" w:type="dxa"/>
            <w:gridSpan w:val="5"/>
          </w:tcPr>
          <w:p w:rsidR="00504C25" w:rsidRPr="00504C25" w:rsidRDefault="00504C25" w:rsidP="00504C25">
            <w:pPr>
              <w:jc w:val="center"/>
              <w:rPr>
                <w:b/>
                <w:sz w:val="28"/>
                <w:szCs w:val="28"/>
              </w:rPr>
            </w:pPr>
            <w:r w:rsidRPr="00504C25">
              <w:rPr>
                <w:b/>
                <w:sz w:val="28"/>
                <w:szCs w:val="28"/>
              </w:rPr>
              <w:t>Коррекция</w:t>
            </w:r>
          </w:p>
        </w:tc>
      </w:tr>
      <w:tr w:rsidR="00504C25" w:rsidTr="00ED19A8">
        <w:tc>
          <w:tcPr>
            <w:tcW w:w="828" w:type="dxa"/>
            <w:gridSpan w:val="2"/>
          </w:tcPr>
          <w:p w:rsidR="00504C25" w:rsidRDefault="00504C2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20" w:type="dxa"/>
          </w:tcPr>
          <w:p w:rsidR="00504C25" w:rsidRPr="00480CED" w:rsidRDefault="00504C2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Занятие «Ты и я – такие разные» - для подростков 5-6 класс</w:t>
            </w:r>
          </w:p>
        </w:tc>
        <w:tc>
          <w:tcPr>
            <w:tcW w:w="2340" w:type="dxa"/>
          </w:tcPr>
          <w:p w:rsidR="00504C25" w:rsidRDefault="00504C25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083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Соц.педагог</w:t>
            </w:r>
          </w:p>
        </w:tc>
      </w:tr>
      <w:tr w:rsidR="00504C25" w:rsidTr="00ED19A8">
        <w:tc>
          <w:tcPr>
            <w:tcW w:w="828" w:type="dxa"/>
            <w:gridSpan w:val="2"/>
          </w:tcPr>
          <w:p w:rsidR="00504C25" w:rsidRDefault="00504C2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20" w:type="dxa"/>
          </w:tcPr>
          <w:p w:rsidR="00504C25" w:rsidRPr="00480CED" w:rsidRDefault="00504C2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Занятие «Барьеры непонимания» 8 класс</w:t>
            </w:r>
          </w:p>
        </w:tc>
        <w:tc>
          <w:tcPr>
            <w:tcW w:w="2340" w:type="dxa"/>
          </w:tcPr>
          <w:p w:rsidR="00504C25" w:rsidRDefault="00504C2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ноябрь</w:t>
            </w:r>
          </w:p>
        </w:tc>
        <w:tc>
          <w:tcPr>
            <w:tcW w:w="2083" w:type="dxa"/>
          </w:tcPr>
          <w:p w:rsidR="00504C25" w:rsidRDefault="00504C2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соц.педагог</w:t>
            </w:r>
          </w:p>
        </w:tc>
      </w:tr>
      <w:tr w:rsidR="00504C25" w:rsidTr="00ED19A8">
        <w:tc>
          <w:tcPr>
            <w:tcW w:w="828" w:type="dxa"/>
            <w:gridSpan w:val="2"/>
          </w:tcPr>
          <w:p w:rsidR="00504C25" w:rsidRDefault="00504C2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20" w:type="dxa"/>
          </w:tcPr>
          <w:p w:rsidR="00504C25" w:rsidRPr="00480CED" w:rsidRDefault="00504C2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 xml:space="preserve">Занятие по повышению самооценки «Нарисуй подарок  самому себе»  </w:t>
            </w:r>
          </w:p>
        </w:tc>
        <w:tc>
          <w:tcPr>
            <w:tcW w:w="2340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декабрь</w:t>
            </w:r>
          </w:p>
        </w:tc>
        <w:tc>
          <w:tcPr>
            <w:tcW w:w="2083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соц.педагог</w:t>
            </w:r>
          </w:p>
        </w:tc>
      </w:tr>
      <w:tr w:rsidR="00504C25" w:rsidTr="00ED19A8">
        <w:tc>
          <w:tcPr>
            <w:tcW w:w="828" w:type="dxa"/>
            <w:gridSpan w:val="2"/>
          </w:tcPr>
          <w:p w:rsidR="00504C25" w:rsidRDefault="00504C2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320" w:type="dxa"/>
          </w:tcPr>
          <w:p w:rsidR="00504C25" w:rsidRPr="00480CED" w:rsidRDefault="00504C2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Тренинг уверенности (для старшеклассников</w:t>
            </w:r>
          </w:p>
        </w:tc>
        <w:tc>
          <w:tcPr>
            <w:tcW w:w="2340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февраль</w:t>
            </w:r>
          </w:p>
        </w:tc>
        <w:tc>
          <w:tcPr>
            <w:tcW w:w="2083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соц.педагог</w:t>
            </w:r>
          </w:p>
        </w:tc>
      </w:tr>
      <w:tr w:rsidR="00504C25" w:rsidTr="00ED19A8">
        <w:tc>
          <w:tcPr>
            <w:tcW w:w="828" w:type="dxa"/>
            <w:gridSpan w:val="2"/>
          </w:tcPr>
          <w:p w:rsidR="00504C25" w:rsidRDefault="00504C25" w:rsidP="00B95C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320" w:type="dxa"/>
          </w:tcPr>
          <w:p w:rsidR="00504C25" w:rsidRPr="00480CED" w:rsidRDefault="00504C25" w:rsidP="005B5415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Цикл занятий для подростков «Я сам строю свою жизнь»  (ФПИ)</w:t>
            </w:r>
          </w:p>
        </w:tc>
        <w:tc>
          <w:tcPr>
            <w:tcW w:w="2340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</w:p>
        </w:tc>
        <w:tc>
          <w:tcPr>
            <w:tcW w:w="2083" w:type="dxa"/>
          </w:tcPr>
          <w:p w:rsidR="00504C25" w:rsidRPr="00480CED" w:rsidRDefault="00504C25" w:rsidP="00ED19A8">
            <w:pPr>
              <w:rPr>
                <w:sz w:val="28"/>
                <w:szCs w:val="28"/>
              </w:rPr>
            </w:pPr>
            <w:r w:rsidRPr="00480CED">
              <w:rPr>
                <w:sz w:val="28"/>
                <w:szCs w:val="28"/>
              </w:rPr>
              <w:t>соц.педагог</w:t>
            </w:r>
          </w:p>
        </w:tc>
      </w:tr>
    </w:tbl>
    <w:p w:rsidR="00413810" w:rsidRDefault="00413810" w:rsidP="005B5415">
      <w:pPr>
        <w:rPr>
          <w:sz w:val="28"/>
          <w:szCs w:val="28"/>
        </w:rPr>
      </w:pPr>
    </w:p>
    <w:p w:rsidR="00B95CD8" w:rsidRPr="00B95CD8" w:rsidRDefault="00480CED" w:rsidP="00B95CD8">
      <w:pPr>
        <w:jc w:val="center"/>
        <w:rPr>
          <w:b/>
          <w:sz w:val="28"/>
          <w:szCs w:val="28"/>
        </w:rPr>
      </w:pPr>
      <w:r w:rsidRPr="00B95CD8">
        <w:rPr>
          <w:b/>
          <w:sz w:val="28"/>
          <w:szCs w:val="28"/>
        </w:rPr>
        <w:t>Литература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1. </w:t>
      </w:r>
      <w:proofErr w:type="spellStart"/>
      <w:r w:rsidRPr="00480CED">
        <w:rPr>
          <w:sz w:val="28"/>
          <w:szCs w:val="28"/>
        </w:rPr>
        <w:t>Зарипова</w:t>
      </w:r>
      <w:proofErr w:type="spellEnd"/>
      <w:r w:rsidRPr="00480CED">
        <w:rPr>
          <w:sz w:val="28"/>
          <w:szCs w:val="28"/>
        </w:rPr>
        <w:t xml:space="preserve"> Ю. Поверь в себя. Программа психологической помощи подросткам //  Школьный психолог, 2007, №4 (16).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2. </w:t>
      </w:r>
      <w:proofErr w:type="spellStart"/>
      <w:r w:rsidRPr="00480CED">
        <w:rPr>
          <w:sz w:val="28"/>
          <w:szCs w:val="28"/>
        </w:rPr>
        <w:t>Кардашина</w:t>
      </w:r>
      <w:proofErr w:type="spellEnd"/>
      <w:r w:rsidRPr="00480CED">
        <w:rPr>
          <w:sz w:val="28"/>
          <w:szCs w:val="28"/>
        </w:rPr>
        <w:t xml:space="preserve"> О., Родионов В., </w:t>
      </w:r>
      <w:proofErr w:type="spellStart"/>
      <w:r w:rsidRPr="00480CED">
        <w:rPr>
          <w:sz w:val="28"/>
          <w:szCs w:val="28"/>
        </w:rPr>
        <w:t>Ступницкая</w:t>
      </w:r>
      <w:proofErr w:type="spellEnd"/>
      <w:r w:rsidRPr="00480CED">
        <w:rPr>
          <w:sz w:val="28"/>
          <w:szCs w:val="28"/>
        </w:rPr>
        <w:t xml:space="preserve"> М. Я и мой выбор. Занятия для учащихся 10 – 11  классов по формированию социальных навыков и навыков здорового образа жизни //  Школьный психолог, 2001, №27.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3. Кузнецов Д. </w:t>
      </w:r>
      <w:proofErr w:type="spellStart"/>
      <w:r w:rsidRPr="00480CED">
        <w:rPr>
          <w:sz w:val="28"/>
          <w:szCs w:val="28"/>
        </w:rPr>
        <w:t>Демобилизирующая</w:t>
      </w:r>
      <w:proofErr w:type="spellEnd"/>
      <w:r w:rsidRPr="00480CED">
        <w:rPr>
          <w:sz w:val="28"/>
          <w:szCs w:val="28"/>
        </w:rPr>
        <w:t xml:space="preserve"> тревожность: некоторые причины и формы проявления  невротических расстройств у современных старшеклассников // Школьный психолог,  2005, №2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4. Михайлова Н., Сафонова Т., </w:t>
      </w:r>
      <w:proofErr w:type="spellStart"/>
      <w:r w:rsidRPr="00480CED">
        <w:rPr>
          <w:sz w:val="28"/>
          <w:szCs w:val="28"/>
        </w:rPr>
        <w:t>Тюпкина</w:t>
      </w:r>
      <w:proofErr w:type="spellEnd"/>
      <w:r w:rsidRPr="00480CED">
        <w:rPr>
          <w:sz w:val="28"/>
          <w:szCs w:val="28"/>
        </w:rPr>
        <w:t xml:space="preserve"> Е., </w:t>
      </w:r>
      <w:proofErr w:type="spellStart"/>
      <w:r w:rsidRPr="00480CED">
        <w:rPr>
          <w:sz w:val="28"/>
          <w:szCs w:val="28"/>
        </w:rPr>
        <w:t>Немолот</w:t>
      </w:r>
      <w:proofErr w:type="spellEnd"/>
      <w:r w:rsidRPr="00480CED">
        <w:rPr>
          <w:sz w:val="28"/>
          <w:szCs w:val="28"/>
        </w:rPr>
        <w:t xml:space="preserve"> Е. Деловая игра для педагогов среднего  звена “Педагогические приёмы создания ситуации успеха” // Школьный психолог, 2006,  №15.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5. </w:t>
      </w:r>
      <w:proofErr w:type="spellStart"/>
      <w:r w:rsidRPr="00480CED">
        <w:rPr>
          <w:sz w:val="28"/>
          <w:szCs w:val="28"/>
        </w:rPr>
        <w:t>Манелис</w:t>
      </w:r>
      <w:proofErr w:type="spellEnd"/>
      <w:r w:rsidRPr="00480CED">
        <w:rPr>
          <w:sz w:val="28"/>
          <w:szCs w:val="28"/>
        </w:rPr>
        <w:t xml:space="preserve"> Н. Психологический климат в классе // Школьный психолог, 2001, №10, 12, 16,  19.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 6. Мешковская О. Занятие “Подарок самому себе” // Школьный психолог, 2005, №10.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7. Николаева Н. Программа комплексного взаимодействия с подростками “группы риска”  “Грани моего Я” // Школьный психолог, 2006, №15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8. Ожегов С.И. словарь русского языка. / Под ред. Н.Ю.Шведовой. 1984. – 797 с.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9. Панченко Н. Занятие “Я + Он + Они == Мы” // Школьный психолог, 2006, №18.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10. Профилактика суицидального поведения. Методические рекомендации. Сост.:  </w:t>
      </w:r>
      <w:proofErr w:type="spellStart"/>
      <w:r w:rsidRPr="00480CED">
        <w:rPr>
          <w:sz w:val="28"/>
          <w:szCs w:val="28"/>
        </w:rPr>
        <w:t>А.Г.Абрумова</w:t>
      </w:r>
      <w:proofErr w:type="spellEnd"/>
      <w:r w:rsidRPr="00480CED">
        <w:rPr>
          <w:sz w:val="28"/>
          <w:szCs w:val="28"/>
        </w:rPr>
        <w:t xml:space="preserve"> и В.А.Тихоненко. М., 1980.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11. Родионов В., </w:t>
      </w:r>
      <w:proofErr w:type="spellStart"/>
      <w:r w:rsidRPr="00480CED">
        <w:rPr>
          <w:sz w:val="28"/>
          <w:szCs w:val="28"/>
        </w:rPr>
        <w:t>Лангуева</w:t>
      </w:r>
      <w:proofErr w:type="spellEnd"/>
      <w:r w:rsidRPr="00480CED">
        <w:rPr>
          <w:sz w:val="28"/>
          <w:szCs w:val="28"/>
        </w:rPr>
        <w:t xml:space="preserve"> Е. Программа тренинга “Манипуляция: игры, в которые играют  все” // Школьный психолог, 2005, №2, 5, 6, 7.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12. Савченко М. Тренинг “Уверенность” для учащихся 11 классов // Школьный психолог,  2005, №2, 3, 4 </w:t>
      </w:r>
    </w:p>
    <w:p w:rsidR="00B95CD8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13. Соболева А. Профилактика конфликтных ситуаций и борьба сними // Школьный  психолог, 2004, №40, 41, 42. </w:t>
      </w:r>
    </w:p>
    <w:p w:rsidR="00480CED" w:rsidRPr="00480CED" w:rsidRDefault="00480CED" w:rsidP="005B5415">
      <w:pPr>
        <w:rPr>
          <w:sz w:val="28"/>
          <w:szCs w:val="28"/>
        </w:rPr>
      </w:pPr>
      <w:r w:rsidRPr="00480CED">
        <w:rPr>
          <w:sz w:val="28"/>
          <w:szCs w:val="28"/>
        </w:rPr>
        <w:t xml:space="preserve">14. Фоминова А. Как улучшить настроения. Изучение способов </w:t>
      </w:r>
      <w:proofErr w:type="spellStart"/>
      <w:r w:rsidRPr="00480CED">
        <w:rPr>
          <w:sz w:val="28"/>
          <w:szCs w:val="28"/>
        </w:rPr>
        <w:t>саморегуляции</w:t>
      </w:r>
      <w:proofErr w:type="spellEnd"/>
      <w:r w:rsidRPr="00480CED">
        <w:rPr>
          <w:sz w:val="28"/>
          <w:szCs w:val="28"/>
        </w:rPr>
        <w:t xml:space="preserve">  эмоционального состояния. Школьный психолог, 2006, №2 15. </w:t>
      </w:r>
      <w:proofErr w:type="spellStart"/>
      <w:r w:rsidRPr="00480CED">
        <w:rPr>
          <w:sz w:val="28"/>
          <w:szCs w:val="28"/>
        </w:rPr>
        <w:t>Шашкова</w:t>
      </w:r>
      <w:proofErr w:type="spellEnd"/>
      <w:r w:rsidRPr="00480CED">
        <w:rPr>
          <w:sz w:val="28"/>
          <w:szCs w:val="28"/>
        </w:rPr>
        <w:t xml:space="preserve"> З. Ты и я – такие разные. Занятие для подростков 11-12 лет // Школьный  психолог, 2002, №11.</w:t>
      </w:r>
    </w:p>
    <w:sectPr w:rsidR="00480CED" w:rsidRPr="00480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D76AB"/>
    <w:multiLevelType w:val="hybridMultilevel"/>
    <w:tmpl w:val="2F36946A"/>
    <w:lvl w:ilvl="0" w:tplc="85A8FA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B7019CB"/>
    <w:multiLevelType w:val="hybridMultilevel"/>
    <w:tmpl w:val="931894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00C09B8"/>
    <w:multiLevelType w:val="hybridMultilevel"/>
    <w:tmpl w:val="238AAE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36B4933"/>
    <w:multiLevelType w:val="hybridMultilevel"/>
    <w:tmpl w:val="CEFEA0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CB36A0E"/>
    <w:multiLevelType w:val="hybridMultilevel"/>
    <w:tmpl w:val="EBFA97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7F51E6A"/>
    <w:multiLevelType w:val="hybridMultilevel"/>
    <w:tmpl w:val="E312D4F0"/>
    <w:lvl w:ilvl="0" w:tplc="330230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60E7D8F"/>
    <w:multiLevelType w:val="hybridMultilevel"/>
    <w:tmpl w:val="6FD6E7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D1F133F"/>
    <w:multiLevelType w:val="hybridMultilevel"/>
    <w:tmpl w:val="2C74AA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DAF2387"/>
    <w:multiLevelType w:val="hybridMultilevel"/>
    <w:tmpl w:val="66DC7422"/>
    <w:lvl w:ilvl="0" w:tplc="F09044E4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6FD5"/>
    <w:rsid w:val="000041C1"/>
    <w:rsid w:val="000077CD"/>
    <w:rsid w:val="00014BFB"/>
    <w:rsid w:val="00023732"/>
    <w:rsid w:val="00035ECB"/>
    <w:rsid w:val="0005092D"/>
    <w:rsid w:val="000520C6"/>
    <w:rsid w:val="00062452"/>
    <w:rsid w:val="00063A85"/>
    <w:rsid w:val="00063B4C"/>
    <w:rsid w:val="000665D1"/>
    <w:rsid w:val="0007359C"/>
    <w:rsid w:val="00076103"/>
    <w:rsid w:val="00084080"/>
    <w:rsid w:val="00084F07"/>
    <w:rsid w:val="00086305"/>
    <w:rsid w:val="000A158E"/>
    <w:rsid w:val="000B2FBF"/>
    <w:rsid w:val="000B34FA"/>
    <w:rsid w:val="000B5552"/>
    <w:rsid w:val="000D377B"/>
    <w:rsid w:val="000D3EAA"/>
    <w:rsid w:val="000E3A0A"/>
    <w:rsid w:val="000F0082"/>
    <w:rsid w:val="000F0537"/>
    <w:rsid w:val="000F295D"/>
    <w:rsid w:val="00105C67"/>
    <w:rsid w:val="001119E7"/>
    <w:rsid w:val="00122F4F"/>
    <w:rsid w:val="001258D3"/>
    <w:rsid w:val="00142EF8"/>
    <w:rsid w:val="001517C8"/>
    <w:rsid w:val="00152BB6"/>
    <w:rsid w:val="00161D7B"/>
    <w:rsid w:val="00176FB1"/>
    <w:rsid w:val="00180D68"/>
    <w:rsid w:val="001850EC"/>
    <w:rsid w:val="00187AF8"/>
    <w:rsid w:val="00193CA0"/>
    <w:rsid w:val="00195660"/>
    <w:rsid w:val="001A5BE4"/>
    <w:rsid w:val="001B59C9"/>
    <w:rsid w:val="001B70CC"/>
    <w:rsid w:val="001B7274"/>
    <w:rsid w:val="001F0C81"/>
    <w:rsid w:val="00203273"/>
    <w:rsid w:val="002034FF"/>
    <w:rsid w:val="00207635"/>
    <w:rsid w:val="0021411C"/>
    <w:rsid w:val="002146B5"/>
    <w:rsid w:val="00220848"/>
    <w:rsid w:val="00220EAE"/>
    <w:rsid w:val="00230DDF"/>
    <w:rsid w:val="00240F5E"/>
    <w:rsid w:val="002462A8"/>
    <w:rsid w:val="0026384D"/>
    <w:rsid w:val="00266FD5"/>
    <w:rsid w:val="00273C7A"/>
    <w:rsid w:val="00276D4C"/>
    <w:rsid w:val="00282533"/>
    <w:rsid w:val="00296FDE"/>
    <w:rsid w:val="00297C7E"/>
    <w:rsid w:val="002B0E49"/>
    <w:rsid w:val="002B390E"/>
    <w:rsid w:val="002B5749"/>
    <w:rsid w:val="002C289B"/>
    <w:rsid w:val="002C3E5D"/>
    <w:rsid w:val="002E387E"/>
    <w:rsid w:val="002E4182"/>
    <w:rsid w:val="002F5AA4"/>
    <w:rsid w:val="002F699D"/>
    <w:rsid w:val="00300A6F"/>
    <w:rsid w:val="00304E08"/>
    <w:rsid w:val="00314187"/>
    <w:rsid w:val="003143D7"/>
    <w:rsid w:val="00321526"/>
    <w:rsid w:val="00326A0F"/>
    <w:rsid w:val="00334EE8"/>
    <w:rsid w:val="00335A4F"/>
    <w:rsid w:val="003406A7"/>
    <w:rsid w:val="003568FF"/>
    <w:rsid w:val="00370CEC"/>
    <w:rsid w:val="00370DFB"/>
    <w:rsid w:val="0037134D"/>
    <w:rsid w:val="00385EDA"/>
    <w:rsid w:val="003A14FB"/>
    <w:rsid w:val="003A1A0F"/>
    <w:rsid w:val="003B0CA1"/>
    <w:rsid w:val="003B5CFD"/>
    <w:rsid w:val="003D3C4A"/>
    <w:rsid w:val="004055CA"/>
    <w:rsid w:val="0041062A"/>
    <w:rsid w:val="00413810"/>
    <w:rsid w:val="0043308C"/>
    <w:rsid w:val="00466984"/>
    <w:rsid w:val="00476D81"/>
    <w:rsid w:val="00480CED"/>
    <w:rsid w:val="0049648A"/>
    <w:rsid w:val="004A0031"/>
    <w:rsid w:val="004A3175"/>
    <w:rsid w:val="004B0CDC"/>
    <w:rsid w:val="004F5825"/>
    <w:rsid w:val="00504C25"/>
    <w:rsid w:val="005461A8"/>
    <w:rsid w:val="00551005"/>
    <w:rsid w:val="00552190"/>
    <w:rsid w:val="005578A0"/>
    <w:rsid w:val="00562435"/>
    <w:rsid w:val="005664E6"/>
    <w:rsid w:val="0059008A"/>
    <w:rsid w:val="00593EEB"/>
    <w:rsid w:val="005946D1"/>
    <w:rsid w:val="005A357B"/>
    <w:rsid w:val="005B5415"/>
    <w:rsid w:val="005E1AC2"/>
    <w:rsid w:val="005E4F94"/>
    <w:rsid w:val="00600751"/>
    <w:rsid w:val="006017E3"/>
    <w:rsid w:val="00612A60"/>
    <w:rsid w:val="006336F6"/>
    <w:rsid w:val="006345EB"/>
    <w:rsid w:val="00652CB3"/>
    <w:rsid w:val="006779FA"/>
    <w:rsid w:val="0068302D"/>
    <w:rsid w:val="00693F18"/>
    <w:rsid w:val="006950E6"/>
    <w:rsid w:val="006A07E1"/>
    <w:rsid w:val="006A3CC3"/>
    <w:rsid w:val="006C66C7"/>
    <w:rsid w:val="006D14F8"/>
    <w:rsid w:val="006D1E59"/>
    <w:rsid w:val="006D5C2C"/>
    <w:rsid w:val="006F0249"/>
    <w:rsid w:val="00706234"/>
    <w:rsid w:val="00737548"/>
    <w:rsid w:val="00740542"/>
    <w:rsid w:val="00742C63"/>
    <w:rsid w:val="00751F5B"/>
    <w:rsid w:val="00772EA8"/>
    <w:rsid w:val="007A3BD1"/>
    <w:rsid w:val="007B64D4"/>
    <w:rsid w:val="007C2D2E"/>
    <w:rsid w:val="007C48A1"/>
    <w:rsid w:val="007C65CB"/>
    <w:rsid w:val="007F0917"/>
    <w:rsid w:val="0080349F"/>
    <w:rsid w:val="00803E8B"/>
    <w:rsid w:val="008060FE"/>
    <w:rsid w:val="00827A00"/>
    <w:rsid w:val="008347CF"/>
    <w:rsid w:val="00845A7A"/>
    <w:rsid w:val="0085646F"/>
    <w:rsid w:val="00860CC0"/>
    <w:rsid w:val="00871D83"/>
    <w:rsid w:val="008821BE"/>
    <w:rsid w:val="008832A2"/>
    <w:rsid w:val="0089061D"/>
    <w:rsid w:val="00896C42"/>
    <w:rsid w:val="008A26D1"/>
    <w:rsid w:val="008A4EBF"/>
    <w:rsid w:val="008B6D45"/>
    <w:rsid w:val="008E7260"/>
    <w:rsid w:val="008F2BEE"/>
    <w:rsid w:val="008F5928"/>
    <w:rsid w:val="00914A1F"/>
    <w:rsid w:val="00921B94"/>
    <w:rsid w:val="00925C16"/>
    <w:rsid w:val="00931334"/>
    <w:rsid w:val="0093219F"/>
    <w:rsid w:val="0094784C"/>
    <w:rsid w:val="00950CF7"/>
    <w:rsid w:val="00961E05"/>
    <w:rsid w:val="009931D2"/>
    <w:rsid w:val="009A71B6"/>
    <w:rsid w:val="009B18EC"/>
    <w:rsid w:val="009B467E"/>
    <w:rsid w:val="009B6C5C"/>
    <w:rsid w:val="009C1E31"/>
    <w:rsid w:val="009D164F"/>
    <w:rsid w:val="009D43BC"/>
    <w:rsid w:val="009D50FD"/>
    <w:rsid w:val="009F516E"/>
    <w:rsid w:val="00A06851"/>
    <w:rsid w:val="00A06FAD"/>
    <w:rsid w:val="00A110C5"/>
    <w:rsid w:val="00A31075"/>
    <w:rsid w:val="00A34553"/>
    <w:rsid w:val="00A538EC"/>
    <w:rsid w:val="00A74520"/>
    <w:rsid w:val="00A7594D"/>
    <w:rsid w:val="00A8084D"/>
    <w:rsid w:val="00A94009"/>
    <w:rsid w:val="00AA06B3"/>
    <w:rsid w:val="00AC4CDC"/>
    <w:rsid w:val="00AD3667"/>
    <w:rsid w:val="00AD6BCE"/>
    <w:rsid w:val="00AF4903"/>
    <w:rsid w:val="00AF51E3"/>
    <w:rsid w:val="00B021CD"/>
    <w:rsid w:val="00B20A11"/>
    <w:rsid w:val="00B224AC"/>
    <w:rsid w:val="00B33F23"/>
    <w:rsid w:val="00B35774"/>
    <w:rsid w:val="00B422F0"/>
    <w:rsid w:val="00B42482"/>
    <w:rsid w:val="00B50E46"/>
    <w:rsid w:val="00B531EF"/>
    <w:rsid w:val="00B722D2"/>
    <w:rsid w:val="00B762A0"/>
    <w:rsid w:val="00B83A97"/>
    <w:rsid w:val="00B854BA"/>
    <w:rsid w:val="00B854FC"/>
    <w:rsid w:val="00B90AFB"/>
    <w:rsid w:val="00B92F73"/>
    <w:rsid w:val="00B94CBD"/>
    <w:rsid w:val="00B95CD8"/>
    <w:rsid w:val="00BB6BA4"/>
    <w:rsid w:val="00BD55CA"/>
    <w:rsid w:val="00BD6125"/>
    <w:rsid w:val="00BE2052"/>
    <w:rsid w:val="00BF7EAD"/>
    <w:rsid w:val="00C079F8"/>
    <w:rsid w:val="00C13593"/>
    <w:rsid w:val="00C15446"/>
    <w:rsid w:val="00C1660D"/>
    <w:rsid w:val="00C351C2"/>
    <w:rsid w:val="00C512AF"/>
    <w:rsid w:val="00C620E4"/>
    <w:rsid w:val="00C63E0E"/>
    <w:rsid w:val="00C74A6A"/>
    <w:rsid w:val="00C80ABB"/>
    <w:rsid w:val="00C93E1A"/>
    <w:rsid w:val="00C951FF"/>
    <w:rsid w:val="00CA2820"/>
    <w:rsid w:val="00CA3E97"/>
    <w:rsid w:val="00CB3C36"/>
    <w:rsid w:val="00CE0ED6"/>
    <w:rsid w:val="00CE64BB"/>
    <w:rsid w:val="00CE74A8"/>
    <w:rsid w:val="00CE7E66"/>
    <w:rsid w:val="00D009B0"/>
    <w:rsid w:val="00D0105D"/>
    <w:rsid w:val="00D1414A"/>
    <w:rsid w:val="00D30907"/>
    <w:rsid w:val="00D330D1"/>
    <w:rsid w:val="00D368C6"/>
    <w:rsid w:val="00D40033"/>
    <w:rsid w:val="00D401A0"/>
    <w:rsid w:val="00D57F29"/>
    <w:rsid w:val="00DA5195"/>
    <w:rsid w:val="00DA5E0C"/>
    <w:rsid w:val="00DD16D6"/>
    <w:rsid w:val="00DD2FB7"/>
    <w:rsid w:val="00DE5DF1"/>
    <w:rsid w:val="00DF2932"/>
    <w:rsid w:val="00DF2B85"/>
    <w:rsid w:val="00E013A9"/>
    <w:rsid w:val="00E0143C"/>
    <w:rsid w:val="00E16555"/>
    <w:rsid w:val="00E16A4D"/>
    <w:rsid w:val="00E21484"/>
    <w:rsid w:val="00E22F96"/>
    <w:rsid w:val="00E36304"/>
    <w:rsid w:val="00E40925"/>
    <w:rsid w:val="00E438E6"/>
    <w:rsid w:val="00E56542"/>
    <w:rsid w:val="00E56C1D"/>
    <w:rsid w:val="00E606DB"/>
    <w:rsid w:val="00E62648"/>
    <w:rsid w:val="00E824C3"/>
    <w:rsid w:val="00E925CA"/>
    <w:rsid w:val="00E95D1C"/>
    <w:rsid w:val="00EA45B8"/>
    <w:rsid w:val="00EB3518"/>
    <w:rsid w:val="00EB78BD"/>
    <w:rsid w:val="00EC43C8"/>
    <w:rsid w:val="00EC5334"/>
    <w:rsid w:val="00ED19A8"/>
    <w:rsid w:val="00ED6BF2"/>
    <w:rsid w:val="00EE28CA"/>
    <w:rsid w:val="00EE4B1A"/>
    <w:rsid w:val="00EE6EBA"/>
    <w:rsid w:val="00EF54CA"/>
    <w:rsid w:val="00F01683"/>
    <w:rsid w:val="00F019F6"/>
    <w:rsid w:val="00F15D1A"/>
    <w:rsid w:val="00F20A1C"/>
    <w:rsid w:val="00F30836"/>
    <w:rsid w:val="00F31434"/>
    <w:rsid w:val="00F442FF"/>
    <w:rsid w:val="00F45809"/>
    <w:rsid w:val="00F55A64"/>
    <w:rsid w:val="00F737AD"/>
    <w:rsid w:val="00F747F3"/>
    <w:rsid w:val="00FC7FBE"/>
    <w:rsid w:val="00FD61FF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B722D2"/>
    <w:pPr>
      <w:spacing w:after="240"/>
    </w:pPr>
  </w:style>
  <w:style w:type="character" w:styleId="a4">
    <w:name w:val="Strong"/>
    <w:basedOn w:val="a0"/>
    <w:qFormat/>
    <w:rsid w:val="00B722D2"/>
    <w:rPr>
      <w:b/>
      <w:bCs/>
    </w:rPr>
  </w:style>
  <w:style w:type="table" w:styleId="a5">
    <w:name w:val="Table Grid"/>
    <w:basedOn w:val="a1"/>
    <w:rsid w:val="000F0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4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5395</Words>
  <Characters>30757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</vt:lpstr>
    </vt:vector>
  </TitlesOfParts>
  <Company>users</Company>
  <LinksUpToDate>false</LinksUpToDate>
  <CharactersWithSpaces>36080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</dc:title>
  <dc:subject/>
  <dc:creator>user</dc:creator>
  <cp:keywords/>
  <dc:description/>
  <cp:lastModifiedBy>Адель</cp:lastModifiedBy>
  <cp:revision>2</cp:revision>
  <cp:lastPrinted>2013-02-01T14:12:00Z</cp:lastPrinted>
  <dcterms:created xsi:type="dcterms:W3CDTF">2016-01-06T11:37:00Z</dcterms:created>
  <dcterms:modified xsi:type="dcterms:W3CDTF">2016-01-06T11:37:00Z</dcterms:modified>
</cp:coreProperties>
</file>